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bookmarkStart w:id="0" w:name="_GoBack"/>
      <w:bookmarkEnd w:id="0"/>
    </w:p>
    <w:p w14:paraId="73F2372B" w14:textId="77777777" w:rsidR="005A5832" w:rsidRPr="001F3AA7" w:rsidRDefault="00A10867" w:rsidP="00333420">
      <w:pPr>
        <w:widowControl w:val="0"/>
        <w:pBdr>
          <w:top w:val="nil"/>
          <w:left w:val="nil"/>
          <w:bottom w:val="nil"/>
          <w:right w:val="nil"/>
          <w:between w:val="nil"/>
        </w:pBdr>
        <w:tabs>
          <w:tab w:val="left" w:pos="567"/>
          <w:tab w:val="left" w:pos="851"/>
        </w:tabs>
        <w:jc w:val="center"/>
        <w:rPr>
          <w:caps/>
          <w:szCs w:val="24"/>
        </w:rPr>
      </w:pPr>
      <w:r w:rsidRPr="001F3AA7">
        <w:rPr>
          <w:b/>
          <w:caps/>
          <w:szCs w:val="24"/>
        </w:rPr>
        <w:t xml:space="preserve">Prekių pirkimo-pardavimo sutarties </w:t>
      </w:r>
      <w:r w:rsidRPr="001F3AA7">
        <w:rPr>
          <w:b/>
          <w:bCs/>
          <w:caps/>
          <w:szCs w:val="24"/>
        </w:rPr>
        <w:t>Specialiosios</w:t>
      </w:r>
      <w:r w:rsidRPr="001F3AA7">
        <w:rPr>
          <w:b/>
          <w:caps/>
          <w:szCs w:val="24"/>
        </w:rPr>
        <w:t xml:space="preserve"> sąlygos</w:t>
      </w:r>
      <w:r w:rsidRPr="001F3AA7">
        <w:rPr>
          <w:caps/>
          <w:szCs w:val="24"/>
        </w:rPr>
        <w:t xml:space="preserve"> </w:t>
      </w:r>
    </w:p>
    <w:p w14:paraId="2E3B4F9A" w14:textId="77777777" w:rsidR="005A5832" w:rsidRPr="001B08A1" w:rsidRDefault="005A5832" w:rsidP="00333420">
      <w:pPr>
        <w:jc w:val="center"/>
        <w:rPr>
          <w:sz w:val="16"/>
          <w:szCs w:val="16"/>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694"/>
      </w:tblGrid>
      <w:tr w:rsidR="005A5832" w:rsidRPr="001F3AA7" w14:paraId="28486E89" w14:textId="77777777" w:rsidTr="001F3AA7">
        <w:tc>
          <w:tcPr>
            <w:tcW w:w="2552" w:type="dxa"/>
            <w:vAlign w:val="center"/>
          </w:tcPr>
          <w:p w14:paraId="34699ED6" w14:textId="77777777" w:rsidR="005A5832" w:rsidRPr="001F3AA7" w:rsidRDefault="00A10867" w:rsidP="00333420">
            <w:pPr>
              <w:jc w:val="both"/>
              <w:rPr>
                <w:b/>
                <w:bCs/>
                <w:kern w:val="2"/>
                <w:szCs w:val="24"/>
              </w:rPr>
            </w:pPr>
            <w:r w:rsidRPr="001F3AA7">
              <w:rPr>
                <w:b/>
                <w:bCs/>
                <w:kern w:val="2"/>
                <w:szCs w:val="24"/>
              </w:rPr>
              <w:t>Sutarties pavadinimas</w:t>
            </w:r>
          </w:p>
        </w:tc>
        <w:tc>
          <w:tcPr>
            <w:tcW w:w="7797" w:type="dxa"/>
            <w:gridSpan w:val="3"/>
            <w:vAlign w:val="center"/>
          </w:tcPr>
          <w:p w14:paraId="52FF540E" w14:textId="3C8E4BAB" w:rsidR="005A5832" w:rsidRPr="001F3AA7" w:rsidRDefault="004C62A3" w:rsidP="00292B00">
            <w:pPr>
              <w:jc w:val="center"/>
              <w:rPr>
                <w:b/>
                <w:bCs/>
                <w:kern w:val="2"/>
                <w:szCs w:val="24"/>
              </w:rPr>
            </w:pPr>
            <w:r w:rsidRPr="001F3AA7">
              <w:rPr>
                <w:b/>
                <w:bCs/>
                <w:szCs w:val="24"/>
              </w:rPr>
              <w:t>Dantų protezai, jų konstrukcinės dalys bei technologinis apdorojimas pagal individualius užsakymus (Nr.</w:t>
            </w:r>
            <w:r w:rsidR="00D32CE6" w:rsidRPr="001F3AA7">
              <w:rPr>
                <w:b/>
                <w:bCs/>
                <w:szCs w:val="24"/>
              </w:rPr>
              <w:t>12457</w:t>
            </w:r>
            <w:r w:rsidRPr="001F3AA7">
              <w:rPr>
                <w:b/>
                <w:bCs/>
                <w:szCs w:val="24"/>
              </w:rPr>
              <w:t>)</w:t>
            </w:r>
          </w:p>
        </w:tc>
      </w:tr>
      <w:tr w:rsidR="005A5832" w:rsidRPr="001F3AA7" w14:paraId="23673EC9" w14:textId="77777777" w:rsidTr="001F3AA7">
        <w:tc>
          <w:tcPr>
            <w:tcW w:w="2552" w:type="dxa"/>
            <w:vAlign w:val="center"/>
          </w:tcPr>
          <w:p w14:paraId="7DC54240" w14:textId="77777777" w:rsidR="005A5832" w:rsidRPr="001F3AA7" w:rsidRDefault="00A10867" w:rsidP="00333420">
            <w:pPr>
              <w:jc w:val="both"/>
              <w:rPr>
                <w:b/>
                <w:bCs/>
                <w:kern w:val="2"/>
                <w:szCs w:val="24"/>
              </w:rPr>
            </w:pPr>
            <w:r w:rsidRPr="001F3AA7">
              <w:rPr>
                <w:b/>
                <w:bCs/>
                <w:kern w:val="2"/>
                <w:szCs w:val="24"/>
              </w:rPr>
              <w:t>Sutarties data</w:t>
            </w:r>
          </w:p>
        </w:tc>
        <w:tc>
          <w:tcPr>
            <w:tcW w:w="3119" w:type="dxa"/>
            <w:vAlign w:val="center"/>
          </w:tcPr>
          <w:p w14:paraId="138B9234" w14:textId="77777777" w:rsidR="005A5832" w:rsidRPr="001F3AA7" w:rsidRDefault="00B750FC" w:rsidP="00333420">
            <w:pPr>
              <w:jc w:val="both"/>
              <w:rPr>
                <w:kern w:val="2"/>
                <w:szCs w:val="24"/>
              </w:rPr>
            </w:pPr>
            <w:r w:rsidRPr="001F3AA7">
              <w:rPr>
                <w:color w:val="4472C4"/>
                <w:kern w:val="2"/>
                <w:szCs w:val="24"/>
              </w:rPr>
              <w:t>nurodyti</w:t>
            </w:r>
          </w:p>
        </w:tc>
        <w:tc>
          <w:tcPr>
            <w:tcW w:w="1984" w:type="dxa"/>
            <w:vAlign w:val="center"/>
          </w:tcPr>
          <w:p w14:paraId="6C749F97" w14:textId="77777777" w:rsidR="005A5832" w:rsidRPr="001F3AA7" w:rsidRDefault="00A10867" w:rsidP="00333420">
            <w:pPr>
              <w:jc w:val="both"/>
              <w:rPr>
                <w:b/>
                <w:bCs/>
                <w:kern w:val="2"/>
                <w:szCs w:val="24"/>
              </w:rPr>
            </w:pPr>
            <w:r w:rsidRPr="001F3AA7">
              <w:rPr>
                <w:b/>
                <w:bCs/>
                <w:kern w:val="2"/>
                <w:szCs w:val="24"/>
              </w:rPr>
              <w:t>Sutarties numeris</w:t>
            </w:r>
          </w:p>
        </w:tc>
        <w:tc>
          <w:tcPr>
            <w:tcW w:w="2694" w:type="dxa"/>
            <w:vAlign w:val="center"/>
          </w:tcPr>
          <w:p w14:paraId="511B67BB" w14:textId="77777777" w:rsidR="005A5832" w:rsidRPr="001F3AA7" w:rsidRDefault="00B750FC" w:rsidP="00333420">
            <w:pPr>
              <w:jc w:val="both"/>
              <w:rPr>
                <w:kern w:val="2"/>
                <w:szCs w:val="24"/>
              </w:rPr>
            </w:pPr>
            <w:r w:rsidRPr="001F3AA7">
              <w:rPr>
                <w:color w:val="4472C4"/>
                <w:kern w:val="2"/>
                <w:szCs w:val="24"/>
              </w:rPr>
              <w:t>nurodyti</w:t>
            </w:r>
          </w:p>
        </w:tc>
      </w:tr>
    </w:tbl>
    <w:p w14:paraId="4AE0744B" w14:textId="77777777" w:rsidR="005A5832" w:rsidRPr="00333420" w:rsidRDefault="005A5832" w:rsidP="00333420">
      <w:pPr>
        <w:jc w:val="both"/>
        <w:rPr>
          <w:sz w:val="22"/>
          <w:szCs w:val="22"/>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678"/>
      </w:tblGrid>
      <w:tr w:rsidR="005A5832" w:rsidRPr="001F3AA7" w14:paraId="131C4107" w14:textId="77777777" w:rsidTr="001F3AA7">
        <w:tc>
          <w:tcPr>
            <w:tcW w:w="10349" w:type="dxa"/>
            <w:gridSpan w:val="3"/>
            <w:vAlign w:val="center"/>
          </w:tcPr>
          <w:p w14:paraId="1FDA41D5" w14:textId="77777777" w:rsidR="005A5832" w:rsidRPr="001F3AA7" w:rsidRDefault="00A10867" w:rsidP="00333420">
            <w:pPr>
              <w:jc w:val="center"/>
              <w:rPr>
                <w:b/>
                <w:bCs/>
                <w:kern w:val="2"/>
                <w:szCs w:val="24"/>
              </w:rPr>
            </w:pPr>
            <w:r w:rsidRPr="001F3AA7">
              <w:rPr>
                <w:b/>
                <w:bCs/>
                <w:kern w:val="2"/>
                <w:szCs w:val="24"/>
              </w:rPr>
              <w:t>1. SUTARTIES ŠALYS</w:t>
            </w:r>
          </w:p>
        </w:tc>
      </w:tr>
      <w:tr w:rsidR="005A5832" w:rsidRPr="001F3AA7" w14:paraId="2A7A2135" w14:textId="77777777" w:rsidTr="001F3AA7">
        <w:tc>
          <w:tcPr>
            <w:tcW w:w="2552" w:type="dxa"/>
            <w:vMerge w:val="restart"/>
            <w:vAlign w:val="center"/>
          </w:tcPr>
          <w:p w14:paraId="17DE3B4C" w14:textId="77777777" w:rsidR="005A5832" w:rsidRPr="001F3AA7" w:rsidRDefault="00A10867" w:rsidP="00333420">
            <w:pPr>
              <w:rPr>
                <w:b/>
                <w:bCs/>
                <w:kern w:val="2"/>
                <w:szCs w:val="24"/>
              </w:rPr>
            </w:pPr>
            <w:r w:rsidRPr="001F3AA7">
              <w:rPr>
                <w:b/>
                <w:bCs/>
                <w:kern w:val="2"/>
                <w:szCs w:val="24"/>
              </w:rPr>
              <w:t>1.1. Pirkėjas</w:t>
            </w:r>
          </w:p>
        </w:tc>
        <w:tc>
          <w:tcPr>
            <w:tcW w:w="3119" w:type="dxa"/>
            <w:vAlign w:val="center"/>
          </w:tcPr>
          <w:p w14:paraId="43959B4A" w14:textId="77777777" w:rsidR="005A5832" w:rsidRPr="001F3AA7" w:rsidRDefault="00A10867" w:rsidP="00333420">
            <w:pPr>
              <w:rPr>
                <w:kern w:val="2"/>
                <w:szCs w:val="24"/>
              </w:rPr>
            </w:pPr>
            <w:r w:rsidRPr="001F3AA7">
              <w:rPr>
                <w:kern w:val="2"/>
                <w:szCs w:val="24"/>
              </w:rPr>
              <w:t>1.1.1. Pavadinimas</w:t>
            </w:r>
          </w:p>
        </w:tc>
        <w:tc>
          <w:tcPr>
            <w:tcW w:w="4678" w:type="dxa"/>
            <w:vAlign w:val="center"/>
          </w:tcPr>
          <w:p w14:paraId="5D734710" w14:textId="77777777" w:rsidR="005A5832" w:rsidRPr="001F3AA7" w:rsidRDefault="0011109B" w:rsidP="00333420">
            <w:pPr>
              <w:jc w:val="center"/>
              <w:rPr>
                <w:kern w:val="2"/>
                <w:szCs w:val="24"/>
              </w:rPr>
            </w:pPr>
            <w:r w:rsidRPr="001F3AA7">
              <w:rPr>
                <w:szCs w:val="24"/>
              </w:rPr>
              <w:t>Viešoji įstaiga Vilniaus universiteto ligoninė Santaros klinikos</w:t>
            </w:r>
          </w:p>
        </w:tc>
      </w:tr>
      <w:tr w:rsidR="005A5832" w:rsidRPr="001F3AA7" w14:paraId="03BD6C1C" w14:textId="77777777" w:rsidTr="001F3AA7">
        <w:tc>
          <w:tcPr>
            <w:tcW w:w="2552" w:type="dxa"/>
            <w:vMerge/>
            <w:vAlign w:val="center"/>
          </w:tcPr>
          <w:p w14:paraId="2A58B36A" w14:textId="77777777" w:rsidR="005A5832" w:rsidRPr="001F3AA7" w:rsidRDefault="005A5832" w:rsidP="00333420">
            <w:pPr>
              <w:rPr>
                <w:kern w:val="2"/>
                <w:szCs w:val="24"/>
              </w:rPr>
            </w:pPr>
          </w:p>
        </w:tc>
        <w:tc>
          <w:tcPr>
            <w:tcW w:w="3119" w:type="dxa"/>
            <w:vAlign w:val="center"/>
          </w:tcPr>
          <w:p w14:paraId="27E7B616" w14:textId="77777777" w:rsidR="005A5832" w:rsidRPr="001F3AA7" w:rsidRDefault="00A10867" w:rsidP="00333420">
            <w:pPr>
              <w:rPr>
                <w:kern w:val="2"/>
                <w:szCs w:val="24"/>
              </w:rPr>
            </w:pPr>
            <w:r w:rsidRPr="001F3AA7">
              <w:rPr>
                <w:kern w:val="2"/>
                <w:szCs w:val="24"/>
              </w:rPr>
              <w:t>1.1.2. Juridinio asmens kodas</w:t>
            </w:r>
          </w:p>
        </w:tc>
        <w:tc>
          <w:tcPr>
            <w:tcW w:w="4678" w:type="dxa"/>
            <w:vAlign w:val="center"/>
          </w:tcPr>
          <w:p w14:paraId="7F4135E4" w14:textId="77777777" w:rsidR="005A5832" w:rsidRPr="001F3AA7" w:rsidRDefault="0011109B" w:rsidP="00333420">
            <w:pPr>
              <w:jc w:val="center"/>
              <w:rPr>
                <w:kern w:val="2"/>
                <w:szCs w:val="24"/>
              </w:rPr>
            </w:pPr>
            <w:r w:rsidRPr="001F3AA7">
              <w:rPr>
                <w:szCs w:val="24"/>
              </w:rPr>
              <w:t>124364561</w:t>
            </w:r>
          </w:p>
        </w:tc>
      </w:tr>
      <w:tr w:rsidR="005A5832" w:rsidRPr="001F3AA7" w14:paraId="30119099" w14:textId="77777777" w:rsidTr="001F3AA7">
        <w:tc>
          <w:tcPr>
            <w:tcW w:w="2552" w:type="dxa"/>
            <w:vMerge/>
            <w:vAlign w:val="center"/>
          </w:tcPr>
          <w:p w14:paraId="14E92074" w14:textId="77777777" w:rsidR="005A5832" w:rsidRPr="001F3AA7" w:rsidRDefault="005A5832" w:rsidP="00333420">
            <w:pPr>
              <w:rPr>
                <w:kern w:val="2"/>
                <w:szCs w:val="24"/>
              </w:rPr>
            </w:pPr>
          </w:p>
        </w:tc>
        <w:tc>
          <w:tcPr>
            <w:tcW w:w="3119" w:type="dxa"/>
            <w:vAlign w:val="center"/>
          </w:tcPr>
          <w:p w14:paraId="4E8EB10C" w14:textId="77777777" w:rsidR="005A5832" w:rsidRPr="001F3AA7" w:rsidRDefault="00A10867" w:rsidP="00333420">
            <w:pPr>
              <w:rPr>
                <w:kern w:val="2"/>
                <w:szCs w:val="24"/>
              </w:rPr>
            </w:pPr>
            <w:r w:rsidRPr="001F3AA7">
              <w:rPr>
                <w:kern w:val="2"/>
                <w:szCs w:val="24"/>
              </w:rPr>
              <w:t>1.1.3. Adresas</w:t>
            </w:r>
          </w:p>
        </w:tc>
        <w:tc>
          <w:tcPr>
            <w:tcW w:w="4678" w:type="dxa"/>
            <w:vAlign w:val="center"/>
          </w:tcPr>
          <w:p w14:paraId="532AE7F5" w14:textId="635C1BE3" w:rsidR="005A5832" w:rsidRPr="001F3AA7" w:rsidRDefault="0011109B" w:rsidP="0011109B">
            <w:pPr>
              <w:jc w:val="center"/>
              <w:rPr>
                <w:szCs w:val="24"/>
              </w:rPr>
            </w:pPr>
            <w:r w:rsidRPr="001F3AA7">
              <w:rPr>
                <w:szCs w:val="24"/>
              </w:rPr>
              <w:t>Santariškių g. 2, LT-08</w:t>
            </w:r>
            <w:r w:rsidR="008B4591" w:rsidRPr="001F3AA7">
              <w:rPr>
                <w:szCs w:val="24"/>
              </w:rPr>
              <w:t>406</w:t>
            </w:r>
            <w:r w:rsidRPr="001F3AA7">
              <w:rPr>
                <w:szCs w:val="24"/>
              </w:rPr>
              <w:t xml:space="preserve"> Vilnius</w:t>
            </w:r>
          </w:p>
        </w:tc>
      </w:tr>
      <w:tr w:rsidR="005A5832" w:rsidRPr="001F3AA7" w14:paraId="3A775B54" w14:textId="77777777" w:rsidTr="001F3AA7">
        <w:tc>
          <w:tcPr>
            <w:tcW w:w="2552" w:type="dxa"/>
            <w:vMerge/>
            <w:vAlign w:val="center"/>
          </w:tcPr>
          <w:p w14:paraId="2CE51B52" w14:textId="77777777" w:rsidR="005A5832" w:rsidRPr="001F3AA7" w:rsidRDefault="005A5832" w:rsidP="00333420">
            <w:pPr>
              <w:rPr>
                <w:kern w:val="2"/>
                <w:szCs w:val="24"/>
              </w:rPr>
            </w:pPr>
          </w:p>
        </w:tc>
        <w:tc>
          <w:tcPr>
            <w:tcW w:w="3119" w:type="dxa"/>
            <w:vAlign w:val="center"/>
          </w:tcPr>
          <w:p w14:paraId="6C55D52E" w14:textId="77777777" w:rsidR="005A5832" w:rsidRPr="001F3AA7" w:rsidRDefault="00A10867" w:rsidP="00333420">
            <w:pPr>
              <w:rPr>
                <w:kern w:val="2"/>
                <w:szCs w:val="24"/>
              </w:rPr>
            </w:pPr>
            <w:r w:rsidRPr="001F3AA7">
              <w:rPr>
                <w:kern w:val="2"/>
                <w:szCs w:val="24"/>
              </w:rPr>
              <w:t>1.1.4. PVM mokėtojo kodas</w:t>
            </w:r>
          </w:p>
        </w:tc>
        <w:tc>
          <w:tcPr>
            <w:tcW w:w="4678" w:type="dxa"/>
            <w:vAlign w:val="center"/>
          </w:tcPr>
          <w:p w14:paraId="33E02EFC" w14:textId="77777777" w:rsidR="005A5832" w:rsidRPr="001F3AA7" w:rsidRDefault="0011109B" w:rsidP="00333420">
            <w:pPr>
              <w:jc w:val="center"/>
              <w:rPr>
                <w:kern w:val="2"/>
                <w:szCs w:val="24"/>
              </w:rPr>
            </w:pPr>
            <w:r w:rsidRPr="001F3AA7">
              <w:rPr>
                <w:szCs w:val="24"/>
              </w:rPr>
              <w:t>LT243645610</w:t>
            </w:r>
          </w:p>
        </w:tc>
      </w:tr>
      <w:tr w:rsidR="005A5832" w:rsidRPr="001F3AA7" w14:paraId="02C564A4" w14:textId="77777777" w:rsidTr="001F3AA7">
        <w:tc>
          <w:tcPr>
            <w:tcW w:w="2552" w:type="dxa"/>
            <w:vMerge/>
            <w:vAlign w:val="center"/>
          </w:tcPr>
          <w:p w14:paraId="0FF780EE" w14:textId="77777777" w:rsidR="005A5832" w:rsidRPr="001F3AA7" w:rsidRDefault="005A5832" w:rsidP="00333420">
            <w:pPr>
              <w:rPr>
                <w:kern w:val="2"/>
                <w:szCs w:val="24"/>
              </w:rPr>
            </w:pPr>
          </w:p>
        </w:tc>
        <w:tc>
          <w:tcPr>
            <w:tcW w:w="3119" w:type="dxa"/>
            <w:vAlign w:val="center"/>
          </w:tcPr>
          <w:p w14:paraId="2519F504" w14:textId="77777777" w:rsidR="005A5832" w:rsidRPr="001F3AA7" w:rsidRDefault="00A10867" w:rsidP="00333420">
            <w:pPr>
              <w:rPr>
                <w:kern w:val="2"/>
                <w:szCs w:val="24"/>
              </w:rPr>
            </w:pPr>
            <w:r w:rsidRPr="001F3AA7">
              <w:rPr>
                <w:kern w:val="2"/>
                <w:szCs w:val="24"/>
              </w:rPr>
              <w:t>1.1.5. Atsiskaitomoji sąskaita</w:t>
            </w:r>
          </w:p>
        </w:tc>
        <w:tc>
          <w:tcPr>
            <w:tcW w:w="4678" w:type="dxa"/>
            <w:vAlign w:val="center"/>
          </w:tcPr>
          <w:p w14:paraId="6FD96A06" w14:textId="77777777" w:rsidR="005A5832" w:rsidRPr="001F3AA7" w:rsidRDefault="0011109B" w:rsidP="00333420">
            <w:pPr>
              <w:jc w:val="center"/>
              <w:rPr>
                <w:kern w:val="2"/>
                <w:szCs w:val="24"/>
              </w:rPr>
            </w:pPr>
            <w:r w:rsidRPr="001F3AA7">
              <w:rPr>
                <w:szCs w:val="24"/>
              </w:rPr>
              <w:t>LT71 7300 0100 0249 2260</w:t>
            </w:r>
          </w:p>
        </w:tc>
      </w:tr>
      <w:tr w:rsidR="005A5832" w:rsidRPr="001F3AA7" w14:paraId="7912ACC1" w14:textId="77777777" w:rsidTr="001F3AA7">
        <w:tc>
          <w:tcPr>
            <w:tcW w:w="2552" w:type="dxa"/>
            <w:vMerge/>
            <w:vAlign w:val="center"/>
          </w:tcPr>
          <w:p w14:paraId="69B28FD0" w14:textId="77777777" w:rsidR="005A5832" w:rsidRPr="001F3AA7" w:rsidRDefault="005A5832" w:rsidP="00333420">
            <w:pPr>
              <w:rPr>
                <w:kern w:val="2"/>
                <w:szCs w:val="24"/>
              </w:rPr>
            </w:pPr>
          </w:p>
        </w:tc>
        <w:tc>
          <w:tcPr>
            <w:tcW w:w="3119" w:type="dxa"/>
            <w:vAlign w:val="center"/>
          </w:tcPr>
          <w:p w14:paraId="02440D2A" w14:textId="77777777" w:rsidR="005A5832" w:rsidRPr="001F3AA7" w:rsidRDefault="00A10867" w:rsidP="00333420">
            <w:pPr>
              <w:rPr>
                <w:kern w:val="2"/>
                <w:szCs w:val="24"/>
              </w:rPr>
            </w:pPr>
            <w:r w:rsidRPr="001F3AA7">
              <w:rPr>
                <w:kern w:val="2"/>
                <w:szCs w:val="24"/>
              </w:rPr>
              <w:t>1.1.6. Bankas, banko kodas</w:t>
            </w:r>
          </w:p>
        </w:tc>
        <w:tc>
          <w:tcPr>
            <w:tcW w:w="4678" w:type="dxa"/>
            <w:vAlign w:val="center"/>
          </w:tcPr>
          <w:p w14:paraId="07B9AC46" w14:textId="79FE3E0D" w:rsidR="005A5832" w:rsidRPr="001F3AA7" w:rsidRDefault="0011109B" w:rsidP="0011109B">
            <w:pPr>
              <w:jc w:val="center"/>
              <w:rPr>
                <w:szCs w:val="24"/>
              </w:rPr>
            </w:pPr>
            <w:r w:rsidRPr="001F3AA7">
              <w:rPr>
                <w:szCs w:val="24"/>
              </w:rPr>
              <w:t xml:space="preserve">AB „Swedbank“,  </w:t>
            </w:r>
            <w:r w:rsidR="00081979" w:rsidRPr="001F3AA7">
              <w:rPr>
                <w:szCs w:val="24"/>
              </w:rPr>
              <w:t xml:space="preserve">b. k. </w:t>
            </w:r>
            <w:r w:rsidRPr="001F3AA7">
              <w:rPr>
                <w:szCs w:val="24"/>
              </w:rPr>
              <w:t>73000</w:t>
            </w:r>
          </w:p>
        </w:tc>
      </w:tr>
      <w:tr w:rsidR="005A5832" w:rsidRPr="001F3AA7" w14:paraId="28E9C7C6" w14:textId="77777777" w:rsidTr="001F3AA7">
        <w:tc>
          <w:tcPr>
            <w:tcW w:w="2552" w:type="dxa"/>
            <w:vMerge/>
            <w:vAlign w:val="center"/>
          </w:tcPr>
          <w:p w14:paraId="5C7A6934" w14:textId="77777777" w:rsidR="005A5832" w:rsidRPr="001F3AA7" w:rsidRDefault="005A5832" w:rsidP="00333420">
            <w:pPr>
              <w:rPr>
                <w:kern w:val="2"/>
                <w:szCs w:val="24"/>
              </w:rPr>
            </w:pPr>
          </w:p>
        </w:tc>
        <w:tc>
          <w:tcPr>
            <w:tcW w:w="3119" w:type="dxa"/>
            <w:vAlign w:val="center"/>
          </w:tcPr>
          <w:p w14:paraId="5F22DF9B" w14:textId="77777777" w:rsidR="005A5832" w:rsidRPr="001F3AA7" w:rsidRDefault="00A10867" w:rsidP="00333420">
            <w:pPr>
              <w:rPr>
                <w:kern w:val="2"/>
                <w:szCs w:val="24"/>
              </w:rPr>
            </w:pPr>
            <w:r w:rsidRPr="001F3AA7">
              <w:rPr>
                <w:kern w:val="2"/>
                <w:szCs w:val="24"/>
              </w:rPr>
              <w:t>1.1.7. Telefonas</w:t>
            </w:r>
          </w:p>
        </w:tc>
        <w:tc>
          <w:tcPr>
            <w:tcW w:w="4678" w:type="dxa"/>
            <w:vAlign w:val="center"/>
          </w:tcPr>
          <w:p w14:paraId="57E936D7" w14:textId="77777777" w:rsidR="005A5832" w:rsidRPr="001F3AA7" w:rsidRDefault="0011109B" w:rsidP="00333420">
            <w:pPr>
              <w:jc w:val="center"/>
              <w:rPr>
                <w:kern w:val="2"/>
                <w:szCs w:val="24"/>
              </w:rPr>
            </w:pPr>
            <w:r w:rsidRPr="001F3AA7">
              <w:rPr>
                <w:szCs w:val="24"/>
              </w:rPr>
              <w:t>+370 5 236 5000</w:t>
            </w:r>
          </w:p>
        </w:tc>
      </w:tr>
      <w:tr w:rsidR="005A5832" w:rsidRPr="001F3AA7" w14:paraId="6FF2D8C2" w14:textId="77777777" w:rsidTr="001F3AA7">
        <w:tc>
          <w:tcPr>
            <w:tcW w:w="2552" w:type="dxa"/>
            <w:vMerge/>
            <w:vAlign w:val="center"/>
          </w:tcPr>
          <w:p w14:paraId="2BA1BF76" w14:textId="77777777" w:rsidR="005A5832" w:rsidRPr="001F3AA7" w:rsidRDefault="005A5832" w:rsidP="00333420">
            <w:pPr>
              <w:rPr>
                <w:kern w:val="2"/>
                <w:szCs w:val="24"/>
              </w:rPr>
            </w:pPr>
          </w:p>
        </w:tc>
        <w:tc>
          <w:tcPr>
            <w:tcW w:w="3119" w:type="dxa"/>
            <w:vAlign w:val="center"/>
          </w:tcPr>
          <w:p w14:paraId="773AE51C" w14:textId="77777777" w:rsidR="005A5832" w:rsidRPr="001F3AA7" w:rsidRDefault="00A10867" w:rsidP="00333420">
            <w:pPr>
              <w:rPr>
                <w:kern w:val="2"/>
                <w:szCs w:val="24"/>
              </w:rPr>
            </w:pPr>
            <w:r w:rsidRPr="001F3AA7">
              <w:rPr>
                <w:kern w:val="2"/>
                <w:szCs w:val="24"/>
              </w:rPr>
              <w:t>1.1.8. El. paštas</w:t>
            </w:r>
          </w:p>
        </w:tc>
        <w:tc>
          <w:tcPr>
            <w:tcW w:w="4678" w:type="dxa"/>
            <w:vAlign w:val="center"/>
          </w:tcPr>
          <w:p w14:paraId="29745BCF" w14:textId="77777777" w:rsidR="005A5832" w:rsidRPr="001F3AA7" w:rsidRDefault="00F63A69" w:rsidP="00333420">
            <w:pPr>
              <w:jc w:val="center"/>
              <w:rPr>
                <w:kern w:val="2"/>
                <w:szCs w:val="24"/>
                <w:lang w:val="en-US"/>
              </w:rPr>
            </w:pPr>
            <w:hyperlink r:id="rId11" w:history="1">
              <w:r w:rsidR="0011109B" w:rsidRPr="001F3AA7">
                <w:rPr>
                  <w:rStyle w:val="Hyperlink"/>
                  <w:kern w:val="2"/>
                  <w:szCs w:val="24"/>
                </w:rPr>
                <w:t>info</w:t>
              </w:r>
              <w:r w:rsidR="0011109B" w:rsidRPr="001F3AA7">
                <w:rPr>
                  <w:rStyle w:val="Hyperlink"/>
                  <w:kern w:val="2"/>
                  <w:szCs w:val="24"/>
                  <w:lang w:val="en-US"/>
                </w:rPr>
                <w:t>@</w:t>
              </w:r>
              <w:proofErr w:type="spellStart"/>
              <w:r w:rsidR="0011109B" w:rsidRPr="001F3AA7">
                <w:rPr>
                  <w:rStyle w:val="Hyperlink"/>
                  <w:kern w:val="2"/>
                  <w:szCs w:val="24"/>
                  <w:lang w:val="en-US"/>
                </w:rPr>
                <w:t>santa.lt</w:t>
              </w:r>
              <w:proofErr w:type="spellEnd"/>
            </w:hyperlink>
            <w:r w:rsidR="0011109B" w:rsidRPr="001F3AA7">
              <w:rPr>
                <w:kern w:val="2"/>
                <w:szCs w:val="24"/>
                <w:lang w:val="en-US"/>
              </w:rPr>
              <w:t xml:space="preserve"> </w:t>
            </w:r>
          </w:p>
        </w:tc>
      </w:tr>
      <w:tr w:rsidR="005A5832" w:rsidRPr="001F3AA7" w14:paraId="7BCC91D8" w14:textId="77777777" w:rsidTr="001F3AA7">
        <w:tc>
          <w:tcPr>
            <w:tcW w:w="2552" w:type="dxa"/>
            <w:vMerge/>
            <w:vAlign w:val="center"/>
          </w:tcPr>
          <w:p w14:paraId="52726C08" w14:textId="77777777" w:rsidR="005A5832" w:rsidRPr="001F3AA7" w:rsidRDefault="005A5832" w:rsidP="00333420">
            <w:pPr>
              <w:rPr>
                <w:kern w:val="2"/>
                <w:szCs w:val="24"/>
              </w:rPr>
            </w:pPr>
          </w:p>
        </w:tc>
        <w:tc>
          <w:tcPr>
            <w:tcW w:w="3119" w:type="dxa"/>
            <w:vAlign w:val="center"/>
          </w:tcPr>
          <w:p w14:paraId="0AA75BEE" w14:textId="77777777" w:rsidR="005A5832" w:rsidRPr="001F3AA7" w:rsidRDefault="00A10867" w:rsidP="00333420">
            <w:pPr>
              <w:rPr>
                <w:kern w:val="2"/>
                <w:szCs w:val="24"/>
              </w:rPr>
            </w:pPr>
            <w:r w:rsidRPr="001F3AA7">
              <w:rPr>
                <w:kern w:val="2"/>
                <w:szCs w:val="24"/>
              </w:rPr>
              <w:t>1.1.9. Šalies atstovas</w:t>
            </w:r>
          </w:p>
        </w:tc>
        <w:tc>
          <w:tcPr>
            <w:tcW w:w="4678" w:type="dxa"/>
            <w:vAlign w:val="center"/>
          </w:tcPr>
          <w:p w14:paraId="517E77F3" w14:textId="4C520FA5" w:rsidR="005A5832" w:rsidRPr="001F3AA7" w:rsidRDefault="009B49FD" w:rsidP="00333420">
            <w:pPr>
              <w:jc w:val="center"/>
              <w:rPr>
                <w:kern w:val="2"/>
                <w:szCs w:val="24"/>
              </w:rPr>
            </w:pPr>
            <w:r w:rsidRPr="001F3AA7">
              <w:rPr>
                <w:kern w:val="2"/>
                <w:szCs w:val="24"/>
              </w:rPr>
              <w:t xml:space="preserve">Generalinis direktorius </w:t>
            </w:r>
            <w:r w:rsidR="008B4591" w:rsidRPr="001F3AA7">
              <w:rPr>
                <w:kern w:val="2"/>
                <w:szCs w:val="24"/>
              </w:rPr>
              <w:t>Tomas Jovaiša</w:t>
            </w:r>
          </w:p>
        </w:tc>
      </w:tr>
      <w:tr w:rsidR="005A5832" w:rsidRPr="001F3AA7" w14:paraId="35425A50" w14:textId="77777777" w:rsidTr="001F3AA7">
        <w:tc>
          <w:tcPr>
            <w:tcW w:w="2552" w:type="dxa"/>
            <w:vMerge/>
            <w:vAlign w:val="center"/>
          </w:tcPr>
          <w:p w14:paraId="7204133C" w14:textId="77777777" w:rsidR="005A5832" w:rsidRPr="001F3AA7" w:rsidRDefault="005A5832" w:rsidP="00333420">
            <w:pPr>
              <w:rPr>
                <w:kern w:val="2"/>
                <w:szCs w:val="24"/>
              </w:rPr>
            </w:pPr>
          </w:p>
        </w:tc>
        <w:tc>
          <w:tcPr>
            <w:tcW w:w="3119" w:type="dxa"/>
            <w:vAlign w:val="center"/>
          </w:tcPr>
          <w:p w14:paraId="2162EA19" w14:textId="77777777" w:rsidR="005A5832" w:rsidRPr="001F3AA7" w:rsidRDefault="00A10867" w:rsidP="00333420">
            <w:pPr>
              <w:rPr>
                <w:kern w:val="2"/>
                <w:szCs w:val="24"/>
              </w:rPr>
            </w:pPr>
            <w:r w:rsidRPr="001F3AA7">
              <w:rPr>
                <w:kern w:val="2"/>
                <w:szCs w:val="24"/>
              </w:rPr>
              <w:t>1.1.10. Atstovavimo pagrindas</w:t>
            </w:r>
          </w:p>
        </w:tc>
        <w:tc>
          <w:tcPr>
            <w:tcW w:w="4678" w:type="dxa"/>
            <w:vAlign w:val="center"/>
          </w:tcPr>
          <w:p w14:paraId="6ABB79F3" w14:textId="652E6185" w:rsidR="005A5832" w:rsidRPr="001F3AA7" w:rsidRDefault="00CF7CB1" w:rsidP="00333420">
            <w:pPr>
              <w:jc w:val="center"/>
              <w:rPr>
                <w:color w:val="FF0000"/>
                <w:kern w:val="2"/>
                <w:szCs w:val="24"/>
              </w:rPr>
            </w:pPr>
            <w:r w:rsidRPr="001F3AA7">
              <w:rPr>
                <w:kern w:val="2"/>
                <w:szCs w:val="24"/>
              </w:rPr>
              <w:t>VšĮ Vilniaus universiteto ligoninės Santaros klinikų įstatai</w:t>
            </w:r>
          </w:p>
        </w:tc>
      </w:tr>
      <w:tr w:rsidR="00E16BCD" w:rsidRPr="001F3AA7" w14:paraId="7311A8BA" w14:textId="77777777" w:rsidTr="001F3AA7">
        <w:tc>
          <w:tcPr>
            <w:tcW w:w="2552" w:type="dxa"/>
            <w:vMerge w:val="restart"/>
            <w:vAlign w:val="center"/>
          </w:tcPr>
          <w:p w14:paraId="3B74B2A8" w14:textId="77777777" w:rsidR="00E16BCD" w:rsidRPr="001F3AA7" w:rsidRDefault="00E16BCD" w:rsidP="00E16BCD">
            <w:pPr>
              <w:rPr>
                <w:b/>
                <w:bCs/>
                <w:kern w:val="2"/>
                <w:szCs w:val="24"/>
              </w:rPr>
            </w:pPr>
            <w:r w:rsidRPr="001F3AA7">
              <w:rPr>
                <w:b/>
                <w:bCs/>
                <w:kern w:val="2"/>
                <w:szCs w:val="24"/>
              </w:rPr>
              <w:t>1.2. Tiekėjas</w:t>
            </w:r>
          </w:p>
          <w:p w14:paraId="6469BB24" w14:textId="77777777" w:rsidR="0097689A" w:rsidRPr="001F3AA7" w:rsidRDefault="005E24AE" w:rsidP="0097689A">
            <w:pPr>
              <w:rPr>
                <w:color w:val="4472C4"/>
                <w:kern w:val="2"/>
                <w:szCs w:val="24"/>
              </w:rPr>
            </w:pPr>
            <w:r w:rsidRPr="001F3AA7">
              <w:rPr>
                <w:color w:val="4472C4"/>
                <w:kern w:val="2"/>
                <w:szCs w:val="24"/>
              </w:rPr>
              <w:t>(</w:t>
            </w:r>
            <w:r w:rsidR="0097689A" w:rsidRPr="001F3AA7">
              <w:rPr>
                <w:color w:val="4472C4"/>
                <w:kern w:val="2"/>
                <w:szCs w:val="24"/>
              </w:rPr>
              <w:t>jei Tiekėjas yra fizinis asmuo, skiltys atitinkamai pakoreguojamos.</w:t>
            </w:r>
          </w:p>
          <w:p w14:paraId="06F6A556" w14:textId="234D0A0A" w:rsidR="00E16BCD" w:rsidRPr="001F3AA7" w:rsidRDefault="0097689A" w:rsidP="001F3AA7">
            <w:pPr>
              <w:rPr>
                <w:b/>
                <w:bCs/>
                <w:kern w:val="2"/>
                <w:szCs w:val="24"/>
              </w:rPr>
            </w:pPr>
            <w:r w:rsidRPr="001F3AA7">
              <w:rPr>
                <w:color w:val="4472C4"/>
                <w:kern w:val="2"/>
                <w:szCs w:val="24"/>
              </w:rPr>
              <w:t>Jei Tiekėjas yra tiekėjų grupė, skiltys pildomos įterpiant kiekvieno grupės nario informaciją</w:t>
            </w:r>
            <w:r w:rsidR="005E24AE" w:rsidRPr="001F3AA7">
              <w:rPr>
                <w:color w:val="4472C4"/>
                <w:kern w:val="2"/>
                <w:szCs w:val="24"/>
              </w:rPr>
              <w:t>)</w:t>
            </w:r>
          </w:p>
        </w:tc>
        <w:tc>
          <w:tcPr>
            <w:tcW w:w="3119" w:type="dxa"/>
            <w:vAlign w:val="center"/>
          </w:tcPr>
          <w:p w14:paraId="3F31809A" w14:textId="77777777" w:rsidR="00E16BCD" w:rsidRPr="001F3AA7" w:rsidRDefault="00E16BCD" w:rsidP="00E16BCD">
            <w:pPr>
              <w:rPr>
                <w:kern w:val="2"/>
                <w:szCs w:val="24"/>
              </w:rPr>
            </w:pPr>
            <w:r w:rsidRPr="001F3AA7">
              <w:rPr>
                <w:kern w:val="2"/>
                <w:szCs w:val="24"/>
              </w:rPr>
              <w:t>1.2.1. Pavadinimas</w:t>
            </w:r>
          </w:p>
        </w:tc>
        <w:tc>
          <w:tcPr>
            <w:tcW w:w="4678" w:type="dxa"/>
            <w:vAlign w:val="center"/>
          </w:tcPr>
          <w:p w14:paraId="691F5BCD" w14:textId="23CA7F44" w:rsidR="00E16BCD" w:rsidRPr="001F3AA7" w:rsidRDefault="00E16BCD" w:rsidP="00E16BCD">
            <w:pPr>
              <w:jc w:val="center"/>
              <w:rPr>
                <w:kern w:val="2"/>
                <w:szCs w:val="24"/>
              </w:rPr>
            </w:pPr>
            <w:r w:rsidRPr="001F3AA7">
              <w:rPr>
                <w:color w:val="4472C4"/>
                <w:kern w:val="2"/>
                <w:szCs w:val="24"/>
              </w:rPr>
              <w:t>nurodyti</w:t>
            </w:r>
          </w:p>
        </w:tc>
      </w:tr>
      <w:tr w:rsidR="00E16BCD" w:rsidRPr="001F3AA7" w14:paraId="7A19E46E" w14:textId="77777777" w:rsidTr="001F3AA7">
        <w:tc>
          <w:tcPr>
            <w:tcW w:w="2552" w:type="dxa"/>
            <w:vMerge/>
            <w:vAlign w:val="center"/>
          </w:tcPr>
          <w:p w14:paraId="0782DEEF" w14:textId="77777777" w:rsidR="00E16BCD" w:rsidRPr="001F3AA7" w:rsidRDefault="00E16BCD" w:rsidP="00E16BCD">
            <w:pPr>
              <w:rPr>
                <w:b/>
                <w:bCs/>
                <w:kern w:val="2"/>
                <w:szCs w:val="24"/>
              </w:rPr>
            </w:pPr>
          </w:p>
        </w:tc>
        <w:tc>
          <w:tcPr>
            <w:tcW w:w="3119" w:type="dxa"/>
            <w:vAlign w:val="center"/>
          </w:tcPr>
          <w:p w14:paraId="42AF37F0" w14:textId="77777777" w:rsidR="00E16BCD" w:rsidRPr="001F3AA7" w:rsidRDefault="00E16BCD" w:rsidP="00E16BCD">
            <w:pPr>
              <w:rPr>
                <w:kern w:val="2"/>
                <w:szCs w:val="24"/>
              </w:rPr>
            </w:pPr>
            <w:r w:rsidRPr="001F3AA7">
              <w:rPr>
                <w:kern w:val="2"/>
                <w:szCs w:val="24"/>
              </w:rPr>
              <w:t>1.2.2. Juridinio asmens kodas</w:t>
            </w:r>
          </w:p>
        </w:tc>
        <w:tc>
          <w:tcPr>
            <w:tcW w:w="4678" w:type="dxa"/>
            <w:vAlign w:val="center"/>
          </w:tcPr>
          <w:p w14:paraId="5701C61B" w14:textId="33F19664" w:rsidR="00E16BCD" w:rsidRPr="001F3AA7" w:rsidRDefault="00E16BCD" w:rsidP="00E16BCD">
            <w:pPr>
              <w:jc w:val="center"/>
              <w:rPr>
                <w:kern w:val="2"/>
                <w:szCs w:val="24"/>
              </w:rPr>
            </w:pPr>
            <w:r w:rsidRPr="001F3AA7">
              <w:rPr>
                <w:color w:val="4472C4"/>
                <w:kern w:val="2"/>
                <w:szCs w:val="24"/>
              </w:rPr>
              <w:t>nurodyti</w:t>
            </w:r>
          </w:p>
        </w:tc>
      </w:tr>
      <w:tr w:rsidR="00E16BCD" w:rsidRPr="001F3AA7" w14:paraId="349B29A9" w14:textId="77777777" w:rsidTr="001F3AA7">
        <w:tc>
          <w:tcPr>
            <w:tcW w:w="2552" w:type="dxa"/>
            <w:vMerge/>
            <w:vAlign w:val="center"/>
          </w:tcPr>
          <w:p w14:paraId="4E5D3C02" w14:textId="77777777" w:rsidR="00E16BCD" w:rsidRPr="001F3AA7" w:rsidRDefault="00E16BCD" w:rsidP="00E16BCD">
            <w:pPr>
              <w:rPr>
                <w:b/>
                <w:bCs/>
                <w:kern w:val="2"/>
                <w:szCs w:val="24"/>
              </w:rPr>
            </w:pPr>
          </w:p>
        </w:tc>
        <w:tc>
          <w:tcPr>
            <w:tcW w:w="3119" w:type="dxa"/>
            <w:vAlign w:val="center"/>
          </w:tcPr>
          <w:p w14:paraId="69D3EFDE" w14:textId="77777777" w:rsidR="00E16BCD" w:rsidRPr="001F3AA7" w:rsidRDefault="00E16BCD" w:rsidP="00E16BCD">
            <w:pPr>
              <w:rPr>
                <w:kern w:val="2"/>
                <w:szCs w:val="24"/>
              </w:rPr>
            </w:pPr>
            <w:r w:rsidRPr="001F3AA7">
              <w:rPr>
                <w:kern w:val="2"/>
                <w:szCs w:val="24"/>
              </w:rPr>
              <w:t>1.2.3. Adresas</w:t>
            </w:r>
          </w:p>
        </w:tc>
        <w:tc>
          <w:tcPr>
            <w:tcW w:w="4678" w:type="dxa"/>
            <w:vAlign w:val="center"/>
          </w:tcPr>
          <w:p w14:paraId="02A5FB02" w14:textId="238EF0BC" w:rsidR="00E16BCD" w:rsidRPr="001F3AA7" w:rsidRDefault="00E16BCD" w:rsidP="00E16BCD">
            <w:pPr>
              <w:jc w:val="center"/>
              <w:rPr>
                <w:kern w:val="2"/>
                <w:szCs w:val="24"/>
              </w:rPr>
            </w:pPr>
            <w:r w:rsidRPr="001F3AA7">
              <w:rPr>
                <w:color w:val="4472C4"/>
                <w:kern w:val="2"/>
                <w:szCs w:val="24"/>
              </w:rPr>
              <w:t>nurodyti</w:t>
            </w:r>
          </w:p>
        </w:tc>
      </w:tr>
      <w:tr w:rsidR="00E16BCD" w:rsidRPr="001F3AA7" w14:paraId="37767F48" w14:textId="77777777" w:rsidTr="001F3AA7">
        <w:tc>
          <w:tcPr>
            <w:tcW w:w="2552" w:type="dxa"/>
            <w:vMerge/>
            <w:vAlign w:val="center"/>
          </w:tcPr>
          <w:p w14:paraId="3F99F923" w14:textId="77777777" w:rsidR="00E16BCD" w:rsidRPr="001F3AA7" w:rsidRDefault="00E16BCD" w:rsidP="00E16BCD">
            <w:pPr>
              <w:rPr>
                <w:b/>
                <w:bCs/>
                <w:kern w:val="2"/>
                <w:szCs w:val="24"/>
              </w:rPr>
            </w:pPr>
          </w:p>
        </w:tc>
        <w:tc>
          <w:tcPr>
            <w:tcW w:w="3119" w:type="dxa"/>
            <w:vAlign w:val="center"/>
          </w:tcPr>
          <w:p w14:paraId="10F77BCD" w14:textId="77777777" w:rsidR="00E16BCD" w:rsidRPr="001F3AA7" w:rsidRDefault="00E16BCD" w:rsidP="00E16BCD">
            <w:pPr>
              <w:rPr>
                <w:kern w:val="2"/>
                <w:szCs w:val="24"/>
              </w:rPr>
            </w:pPr>
            <w:r w:rsidRPr="001F3AA7">
              <w:rPr>
                <w:kern w:val="2"/>
                <w:szCs w:val="24"/>
              </w:rPr>
              <w:t>1.2.4. PVM mokėtojo kodas</w:t>
            </w:r>
          </w:p>
        </w:tc>
        <w:tc>
          <w:tcPr>
            <w:tcW w:w="4678" w:type="dxa"/>
            <w:vAlign w:val="center"/>
          </w:tcPr>
          <w:p w14:paraId="015510EA" w14:textId="114D99A4" w:rsidR="00E16BCD" w:rsidRPr="001F3AA7" w:rsidRDefault="00E16BCD" w:rsidP="00E16BCD">
            <w:pPr>
              <w:jc w:val="center"/>
              <w:rPr>
                <w:kern w:val="2"/>
                <w:szCs w:val="24"/>
              </w:rPr>
            </w:pPr>
            <w:r w:rsidRPr="001F3AA7">
              <w:rPr>
                <w:color w:val="4472C4"/>
                <w:kern w:val="2"/>
                <w:szCs w:val="24"/>
              </w:rPr>
              <w:t>nurodyti</w:t>
            </w:r>
          </w:p>
        </w:tc>
      </w:tr>
      <w:tr w:rsidR="00E16BCD" w:rsidRPr="001F3AA7" w14:paraId="1FA89FC8" w14:textId="77777777" w:rsidTr="001F3AA7">
        <w:tc>
          <w:tcPr>
            <w:tcW w:w="2552" w:type="dxa"/>
            <w:vMerge/>
            <w:vAlign w:val="center"/>
          </w:tcPr>
          <w:p w14:paraId="57FDAF51" w14:textId="77777777" w:rsidR="00E16BCD" w:rsidRPr="001F3AA7" w:rsidRDefault="00E16BCD" w:rsidP="00E16BCD">
            <w:pPr>
              <w:rPr>
                <w:b/>
                <w:bCs/>
                <w:kern w:val="2"/>
                <w:szCs w:val="24"/>
              </w:rPr>
            </w:pPr>
          </w:p>
        </w:tc>
        <w:tc>
          <w:tcPr>
            <w:tcW w:w="3119" w:type="dxa"/>
            <w:vAlign w:val="center"/>
          </w:tcPr>
          <w:p w14:paraId="3A3BAAA4" w14:textId="77777777" w:rsidR="00E16BCD" w:rsidRPr="001F3AA7" w:rsidRDefault="00E16BCD" w:rsidP="00E16BCD">
            <w:pPr>
              <w:rPr>
                <w:kern w:val="2"/>
                <w:szCs w:val="24"/>
              </w:rPr>
            </w:pPr>
            <w:r w:rsidRPr="001F3AA7">
              <w:rPr>
                <w:kern w:val="2"/>
                <w:szCs w:val="24"/>
              </w:rPr>
              <w:t>1.2.5. Atsiskaitomoji sąskaita</w:t>
            </w:r>
          </w:p>
        </w:tc>
        <w:tc>
          <w:tcPr>
            <w:tcW w:w="4678" w:type="dxa"/>
            <w:vAlign w:val="center"/>
          </w:tcPr>
          <w:p w14:paraId="1E0E24DB" w14:textId="08F160A6" w:rsidR="00E16BCD" w:rsidRPr="001F3AA7" w:rsidRDefault="00E16BCD" w:rsidP="00E16BCD">
            <w:pPr>
              <w:jc w:val="center"/>
              <w:rPr>
                <w:kern w:val="2"/>
                <w:szCs w:val="24"/>
              </w:rPr>
            </w:pPr>
            <w:r w:rsidRPr="001F3AA7">
              <w:rPr>
                <w:color w:val="4472C4"/>
                <w:kern w:val="2"/>
                <w:szCs w:val="24"/>
              </w:rPr>
              <w:t>nurodyti</w:t>
            </w:r>
          </w:p>
        </w:tc>
      </w:tr>
      <w:tr w:rsidR="00E16BCD" w:rsidRPr="001F3AA7" w14:paraId="20B79542" w14:textId="77777777" w:rsidTr="001F3AA7">
        <w:tc>
          <w:tcPr>
            <w:tcW w:w="2552" w:type="dxa"/>
            <w:vMerge/>
            <w:vAlign w:val="center"/>
          </w:tcPr>
          <w:p w14:paraId="2306744E" w14:textId="77777777" w:rsidR="00E16BCD" w:rsidRPr="001F3AA7" w:rsidRDefault="00E16BCD" w:rsidP="00E16BCD">
            <w:pPr>
              <w:rPr>
                <w:b/>
                <w:bCs/>
                <w:kern w:val="2"/>
                <w:szCs w:val="24"/>
              </w:rPr>
            </w:pPr>
          </w:p>
        </w:tc>
        <w:tc>
          <w:tcPr>
            <w:tcW w:w="3119" w:type="dxa"/>
            <w:vAlign w:val="center"/>
          </w:tcPr>
          <w:p w14:paraId="49A8941A" w14:textId="77777777" w:rsidR="00E16BCD" w:rsidRPr="001F3AA7" w:rsidRDefault="00E16BCD" w:rsidP="00E16BCD">
            <w:pPr>
              <w:rPr>
                <w:kern w:val="2"/>
                <w:szCs w:val="24"/>
              </w:rPr>
            </w:pPr>
            <w:r w:rsidRPr="001F3AA7">
              <w:rPr>
                <w:kern w:val="2"/>
                <w:szCs w:val="24"/>
              </w:rPr>
              <w:t>1.2.6. Bankas, banko kodas</w:t>
            </w:r>
          </w:p>
        </w:tc>
        <w:tc>
          <w:tcPr>
            <w:tcW w:w="4678" w:type="dxa"/>
            <w:vAlign w:val="center"/>
          </w:tcPr>
          <w:p w14:paraId="63467306" w14:textId="62D70A8B" w:rsidR="00E16BCD" w:rsidRPr="001F3AA7" w:rsidRDefault="00E16BCD" w:rsidP="00E16BCD">
            <w:pPr>
              <w:jc w:val="center"/>
              <w:rPr>
                <w:kern w:val="2"/>
                <w:szCs w:val="24"/>
              </w:rPr>
            </w:pPr>
            <w:r w:rsidRPr="001F3AA7">
              <w:rPr>
                <w:color w:val="4472C4"/>
                <w:kern w:val="2"/>
                <w:szCs w:val="24"/>
              </w:rPr>
              <w:t>nurodyti</w:t>
            </w:r>
          </w:p>
        </w:tc>
      </w:tr>
      <w:tr w:rsidR="00E16BCD" w:rsidRPr="001F3AA7" w14:paraId="73FC64E3" w14:textId="77777777" w:rsidTr="001F3AA7">
        <w:tc>
          <w:tcPr>
            <w:tcW w:w="2552" w:type="dxa"/>
            <w:vMerge/>
            <w:vAlign w:val="center"/>
          </w:tcPr>
          <w:p w14:paraId="3DE5C3EB" w14:textId="77777777" w:rsidR="00E16BCD" w:rsidRPr="001F3AA7" w:rsidRDefault="00E16BCD" w:rsidP="00E16BCD">
            <w:pPr>
              <w:rPr>
                <w:b/>
                <w:bCs/>
                <w:kern w:val="2"/>
                <w:szCs w:val="24"/>
              </w:rPr>
            </w:pPr>
          </w:p>
        </w:tc>
        <w:tc>
          <w:tcPr>
            <w:tcW w:w="3119" w:type="dxa"/>
            <w:vAlign w:val="center"/>
          </w:tcPr>
          <w:p w14:paraId="3299D807" w14:textId="77777777" w:rsidR="00E16BCD" w:rsidRPr="001F3AA7" w:rsidRDefault="00E16BCD" w:rsidP="00E16BCD">
            <w:pPr>
              <w:rPr>
                <w:kern w:val="2"/>
                <w:szCs w:val="24"/>
              </w:rPr>
            </w:pPr>
            <w:r w:rsidRPr="001F3AA7">
              <w:rPr>
                <w:kern w:val="2"/>
                <w:szCs w:val="24"/>
              </w:rPr>
              <w:t>1.2.7. Telefonas</w:t>
            </w:r>
          </w:p>
        </w:tc>
        <w:tc>
          <w:tcPr>
            <w:tcW w:w="4678" w:type="dxa"/>
            <w:vAlign w:val="center"/>
          </w:tcPr>
          <w:p w14:paraId="53014D39" w14:textId="4EC3A6F7" w:rsidR="00E16BCD" w:rsidRPr="001F3AA7" w:rsidRDefault="00E16BCD" w:rsidP="00E16BCD">
            <w:pPr>
              <w:jc w:val="center"/>
              <w:rPr>
                <w:kern w:val="2"/>
                <w:szCs w:val="24"/>
              </w:rPr>
            </w:pPr>
            <w:r w:rsidRPr="001F3AA7">
              <w:rPr>
                <w:color w:val="4472C4"/>
                <w:kern w:val="2"/>
                <w:szCs w:val="24"/>
              </w:rPr>
              <w:t>nurodyti</w:t>
            </w:r>
          </w:p>
        </w:tc>
      </w:tr>
      <w:tr w:rsidR="00E16BCD" w:rsidRPr="001F3AA7" w14:paraId="7C12744E" w14:textId="77777777" w:rsidTr="001F3AA7">
        <w:tc>
          <w:tcPr>
            <w:tcW w:w="2552" w:type="dxa"/>
            <w:vMerge/>
            <w:vAlign w:val="center"/>
          </w:tcPr>
          <w:p w14:paraId="34B748DC" w14:textId="77777777" w:rsidR="00E16BCD" w:rsidRPr="001F3AA7" w:rsidRDefault="00E16BCD" w:rsidP="00E16BCD">
            <w:pPr>
              <w:rPr>
                <w:b/>
                <w:bCs/>
                <w:kern w:val="2"/>
                <w:szCs w:val="24"/>
              </w:rPr>
            </w:pPr>
          </w:p>
        </w:tc>
        <w:tc>
          <w:tcPr>
            <w:tcW w:w="3119" w:type="dxa"/>
            <w:vAlign w:val="center"/>
          </w:tcPr>
          <w:p w14:paraId="7672E514" w14:textId="77777777" w:rsidR="00E16BCD" w:rsidRPr="001F3AA7" w:rsidRDefault="00E16BCD" w:rsidP="00E16BCD">
            <w:pPr>
              <w:rPr>
                <w:kern w:val="2"/>
                <w:szCs w:val="24"/>
              </w:rPr>
            </w:pPr>
            <w:r w:rsidRPr="001F3AA7">
              <w:rPr>
                <w:kern w:val="2"/>
                <w:szCs w:val="24"/>
              </w:rPr>
              <w:t>1.2.8. El. paštas</w:t>
            </w:r>
          </w:p>
        </w:tc>
        <w:tc>
          <w:tcPr>
            <w:tcW w:w="4678" w:type="dxa"/>
            <w:vAlign w:val="center"/>
          </w:tcPr>
          <w:p w14:paraId="30CB2335" w14:textId="094CEE47" w:rsidR="00E16BCD" w:rsidRPr="001F3AA7" w:rsidRDefault="00E16BCD" w:rsidP="00E16BCD">
            <w:pPr>
              <w:jc w:val="center"/>
              <w:rPr>
                <w:kern w:val="2"/>
                <w:szCs w:val="24"/>
              </w:rPr>
            </w:pPr>
            <w:r w:rsidRPr="001F3AA7">
              <w:rPr>
                <w:color w:val="4472C4"/>
                <w:kern w:val="2"/>
                <w:szCs w:val="24"/>
              </w:rPr>
              <w:t>nurodyti</w:t>
            </w:r>
          </w:p>
        </w:tc>
      </w:tr>
      <w:tr w:rsidR="00E16BCD" w:rsidRPr="001F3AA7" w14:paraId="05BD140D" w14:textId="77777777" w:rsidTr="001F3AA7">
        <w:tc>
          <w:tcPr>
            <w:tcW w:w="2552" w:type="dxa"/>
            <w:vMerge/>
            <w:vAlign w:val="center"/>
          </w:tcPr>
          <w:p w14:paraId="6B04BC2F" w14:textId="77777777" w:rsidR="00E16BCD" w:rsidRPr="001F3AA7" w:rsidRDefault="00E16BCD" w:rsidP="00E16BCD">
            <w:pPr>
              <w:rPr>
                <w:b/>
                <w:bCs/>
                <w:kern w:val="2"/>
                <w:szCs w:val="24"/>
              </w:rPr>
            </w:pPr>
          </w:p>
        </w:tc>
        <w:tc>
          <w:tcPr>
            <w:tcW w:w="3119" w:type="dxa"/>
            <w:vAlign w:val="center"/>
          </w:tcPr>
          <w:p w14:paraId="2FB44DFD" w14:textId="77777777" w:rsidR="00E16BCD" w:rsidRPr="001F3AA7" w:rsidRDefault="00E16BCD" w:rsidP="00E16BCD">
            <w:pPr>
              <w:rPr>
                <w:kern w:val="2"/>
                <w:szCs w:val="24"/>
              </w:rPr>
            </w:pPr>
            <w:r w:rsidRPr="001F3AA7">
              <w:rPr>
                <w:kern w:val="2"/>
                <w:szCs w:val="24"/>
              </w:rPr>
              <w:t>1.2.9. Šalies atstovas</w:t>
            </w:r>
          </w:p>
        </w:tc>
        <w:tc>
          <w:tcPr>
            <w:tcW w:w="4678" w:type="dxa"/>
            <w:vAlign w:val="center"/>
          </w:tcPr>
          <w:p w14:paraId="3320A094" w14:textId="17C8FD03" w:rsidR="00E16BCD" w:rsidRPr="001F3AA7" w:rsidRDefault="00E16BCD" w:rsidP="00E16BCD">
            <w:pPr>
              <w:jc w:val="center"/>
              <w:rPr>
                <w:kern w:val="2"/>
                <w:szCs w:val="24"/>
              </w:rPr>
            </w:pPr>
            <w:r w:rsidRPr="001F3AA7">
              <w:rPr>
                <w:color w:val="4472C4"/>
                <w:kern w:val="2"/>
                <w:szCs w:val="24"/>
              </w:rPr>
              <w:t>nurodyti</w:t>
            </w:r>
          </w:p>
        </w:tc>
      </w:tr>
      <w:tr w:rsidR="00E16BCD" w:rsidRPr="001F3AA7" w14:paraId="71956DEE" w14:textId="77777777" w:rsidTr="001F3AA7">
        <w:tc>
          <w:tcPr>
            <w:tcW w:w="2552" w:type="dxa"/>
            <w:vMerge/>
            <w:vAlign w:val="center"/>
          </w:tcPr>
          <w:p w14:paraId="41B6F8BC" w14:textId="77777777" w:rsidR="00E16BCD" w:rsidRPr="001F3AA7" w:rsidRDefault="00E16BCD" w:rsidP="00E16BCD">
            <w:pPr>
              <w:rPr>
                <w:b/>
                <w:bCs/>
                <w:kern w:val="2"/>
                <w:szCs w:val="24"/>
              </w:rPr>
            </w:pPr>
          </w:p>
        </w:tc>
        <w:tc>
          <w:tcPr>
            <w:tcW w:w="3119" w:type="dxa"/>
            <w:vAlign w:val="center"/>
          </w:tcPr>
          <w:p w14:paraId="23711F1D" w14:textId="77777777" w:rsidR="00E16BCD" w:rsidRPr="001F3AA7" w:rsidRDefault="00E16BCD" w:rsidP="00E16BCD">
            <w:pPr>
              <w:rPr>
                <w:kern w:val="2"/>
                <w:szCs w:val="24"/>
              </w:rPr>
            </w:pPr>
            <w:r w:rsidRPr="001F3AA7">
              <w:rPr>
                <w:kern w:val="2"/>
                <w:szCs w:val="24"/>
              </w:rPr>
              <w:t>1.2.10. Atstovavimo pagrindas</w:t>
            </w:r>
          </w:p>
        </w:tc>
        <w:tc>
          <w:tcPr>
            <w:tcW w:w="4678" w:type="dxa"/>
            <w:vAlign w:val="center"/>
          </w:tcPr>
          <w:p w14:paraId="45C354B5" w14:textId="37E81F89" w:rsidR="00E16BCD" w:rsidRPr="001F3AA7" w:rsidRDefault="00E16BCD" w:rsidP="00E16BCD">
            <w:pPr>
              <w:jc w:val="center"/>
              <w:rPr>
                <w:kern w:val="2"/>
                <w:szCs w:val="24"/>
              </w:rPr>
            </w:pPr>
            <w:r w:rsidRPr="001F3AA7">
              <w:rPr>
                <w:color w:val="4472C4"/>
                <w:kern w:val="2"/>
                <w:szCs w:val="24"/>
              </w:rPr>
              <w:t>nurodyti</w:t>
            </w:r>
          </w:p>
        </w:tc>
      </w:tr>
    </w:tbl>
    <w:p w14:paraId="0CA73CEC" w14:textId="77777777" w:rsidR="005A5832" w:rsidRPr="00333420" w:rsidRDefault="005A5832" w:rsidP="00333420">
      <w:pPr>
        <w:jc w:val="both"/>
        <w:rPr>
          <w:sz w:val="22"/>
          <w:szCs w:val="22"/>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33"/>
        <w:gridCol w:w="1955"/>
        <w:gridCol w:w="5778"/>
      </w:tblGrid>
      <w:tr w:rsidR="005A5832" w:rsidRPr="00333420" w14:paraId="4B34D510" w14:textId="77777777" w:rsidTr="001F3AA7">
        <w:trPr>
          <w:trHeight w:val="300"/>
        </w:trPr>
        <w:tc>
          <w:tcPr>
            <w:tcW w:w="10349" w:type="dxa"/>
            <w:gridSpan w:val="4"/>
          </w:tcPr>
          <w:p w14:paraId="06D8EE26" w14:textId="77777777" w:rsidR="005A5832" w:rsidRPr="001F3AA7" w:rsidRDefault="00A10867" w:rsidP="00333420">
            <w:pPr>
              <w:jc w:val="center"/>
              <w:rPr>
                <w:b/>
                <w:bCs/>
                <w:kern w:val="2"/>
                <w:szCs w:val="24"/>
              </w:rPr>
            </w:pPr>
            <w:r w:rsidRPr="001F3AA7">
              <w:rPr>
                <w:b/>
                <w:bCs/>
                <w:kern w:val="2"/>
                <w:szCs w:val="24"/>
              </w:rPr>
              <w:t>2. ATSAKINGI ASMENYS</w:t>
            </w:r>
          </w:p>
        </w:tc>
      </w:tr>
      <w:tr w:rsidR="005A5832" w:rsidRPr="00333420" w14:paraId="5AD4A588" w14:textId="77777777" w:rsidTr="001F3AA7">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817" w:type="dxa"/>
            <w:gridSpan w:val="3"/>
            <w:vAlign w:val="center"/>
          </w:tcPr>
          <w:p w14:paraId="613A5956" w14:textId="77777777" w:rsidR="00BF3F15" w:rsidRPr="001F3AA7" w:rsidRDefault="00BF3F15" w:rsidP="00BF3F15">
            <w:pPr>
              <w:pStyle w:val="xa"/>
              <w:ind w:left="0" w:firstLine="0"/>
            </w:pPr>
            <w:r w:rsidRPr="001F3AA7">
              <w:rPr>
                <w:color w:val="000000" w:themeColor="text1"/>
              </w:rPr>
              <w:t xml:space="preserve">2.1.1.  Už sutarties vykdymą atsakingas asmuo - </w:t>
            </w:r>
            <w:r w:rsidRPr="001F3AA7">
              <w:rPr>
                <w:color w:val="4472C4"/>
                <w:kern w:val="2"/>
              </w:rPr>
              <w:t>nurodyti padalinį / skyrių, pareigas, vardą, pavardę, tel., el. paštą</w:t>
            </w:r>
          </w:p>
          <w:p w14:paraId="1682274A" w14:textId="77777777" w:rsidR="00BF3F15" w:rsidRPr="001F3AA7" w:rsidRDefault="00BF3F15" w:rsidP="00BF3F15">
            <w:pPr>
              <w:rPr>
                <w:color w:val="000000" w:themeColor="text1"/>
                <w:kern w:val="2"/>
                <w:szCs w:val="24"/>
              </w:rPr>
            </w:pPr>
          </w:p>
          <w:p w14:paraId="1A29FCB4" w14:textId="77777777" w:rsidR="00BF3F15" w:rsidRPr="001F3AA7" w:rsidRDefault="00BF3F15" w:rsidP="00BF3F15">
            <w:pPr>
              <w:jc w:val="both"/>
              <w:rPr>
                <w:szCs w:val="24"/>
              </w:rPr>
            </w:pPr>
            <w:r w:rsidRPr="001F3AA7">
              <w:rPr>
                <w:color w:val="000000" w:themeColor="text1"/>
                <w:kern w:val="2"/>
                <w:szCs w:val="24"/>
                <w14:ligatures w14:val="standardContextual"/>
              </w:rPr>
              <w:t xml:space="preserve">2.1.2.  Už prekių priėmimą atsakingas asmuo </w:t>
            </w:r>
            <w:r w:rsidRPr="001F3AA7">
              <w:rPr>
                <w:color w:val="4472C4"/>
                <w:kern w:val="2"/>
                <w:szCs w:val="24"/>
              </w:rPr>
              <w:t>nurodyti padalinį / skyrių, pareigas, vardą, pavardę, tel., el. paštą</w:t>
            </w:r>
          </w:p>
          <w:p w14:paraId="57D04F6B" w14:textId="77777777" w:rsidR="00BF3F15" w:rsidRPr="001F3AA7" w:rsidRDefault="00BF3F15" w:rsidP="00BF3F15">
            <w:pPr>
              <w:jc w:val="both"/>
              <w:rPr>
                <w:color w:val="000000" w:themeColor="text1"/>
                <w:kern w:val="2"/>
                <w:szCs w:val="24"/>
              </w:rPr>
            </w:pPr>
          </w:p>
          <w:p w14:paraId="281C256E" w14:textId="6D83A764" w:rsidR="005A5832" w:rsidRPr="001F3AA7" w:rsidRDefault="00BF3F15" w:rsidP="00BF3F15">
            <w:pPr>
              <w:pStyle w:val="a"/>
              <w:numPr>
                <w:ilvl w:val="0"/>
                <w:numId w:val="0"/>
              </w:numPr>
              <w:tabs>
                <w:tab w:val="left" w:pos="426"/>
              </w:tabs>
              <w:ind w:right="423"/>
              <w:jc w:val="left"/>
              <w:rPr>
                <w:kern w:val="2"/>
              </w:rPr>
            </w:pPr>
            <w:r w:rsidRPr="001F3AA7">
              <w:rPr>
                <w:color w:val="000000" w:themeColor="text1"/>
                <w:kern w:val="2"/>
              </w:rPr>
              <w:t xml:space="preserve">2.1.3. </w:t>
            </w:r>
            <w:r w:rsidRPr="001F3AA7">
              <w:rPr>
                <w:noProof/>
                <w:color w:val="000000" w:themeColor="text1"/>
                <w:kern w:val="2"/>
              </w:rPr>
              <w:t>Sąskaitų priėmimas</w:t>
            </w:r>
            <w:r w:rsidRPr="001F3AA7">
              <w:rPr>
                <w:color w:val="000000" w:themeColor="text1"/>
                <w:kern w:val="2"/>
              </w:rPr>
              <w:t xml:space="preserve">: </w:t>
            </w:r>
            <w:r w:rsidRPr="001F3AA7">
              <w:rPr>
                <w:noProof/>
                <w:color w:val="000000" w:themeColor="text1"/>
                <w:kern w:val="2"/>
              </w:rPr>
              <w:t>Finansų apskaitos skyrius</w:t>
            </w:r>
            <w:r w:rsidRPr="001F3AA7">
              <w:rPr>
                <w:color w:val="000000" w:themeColor="text1"/>
                <w:kern w:val="2"/>
              </w:rPr>
              <w:t xml:space="preserve">, </w:t>
            </w:r>
            <w:r w:rsidRPr="001F3AA7">
              <w:rPr>
                <w:color w:val="4472C4"/>
                <w:kern w:val="2"/>
              </w:rPr>
              <w:t>nurodyti tel.</w:t>
            </w:r>
          </w:p>
        </w:tc>
      </w:tr>
      <w:tr w:rsidR="005A5832" w:rsidRPr="00333420" w14:paraId="16412B94" w14:textId="77777777" w:rsidTr="001F3AA7">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817" w:type="dxa"/>
            <w:gridSpan w:val="3"/>
            <w:vAlign w:val="center"/>
          </w:tcPr>
          <w:p w14:paraId="4F7D5560" w14:textId="72687848" w:rsidR="005A5832" w:rsidRPr="001F3AA7" w:rsidRDefault="00A10867" w:rsidP="00333420">
            <w:pPr>
              <w:rPr>
                <w:color w:val="4472C4"/>
                <w:kern w:val="2"/>
                <w:szCs w:val="24"/>
              </w:rPr>
            </w:pPr>
            <w:r w:rsidRPr="001F3AA7">
              <w:rPr>
                <w:color w:val="4472C4"/>
                <w:kern w:val="2"/>
                <w:szCs w:val="24"/>
              </w:rPr>
              <w:t>nurodyti padalinį / skyrių, pareigas, vardą, pavardę, tel., el. paštą</w:t>
            </w:r>
          </w:p>
        </w:tc>
      </w:tr>
      <w:tr w:rsidR="005A5832" w:rsidRPr="00333420" w14:paraId="51508254" w14:textId="77777777" w:rsidTr="001F3AA7">
        <w:trPr>
          <w:trHeight w:val="300"/>
        </w:trPr>
        <w:tc>
          <w:tcPr>
            <w:tcW w:w="10349" w:type="dxa"/>
            <w:gridSpan w:val="4"/>
          </w:tcPr>
          <w:p w14:paraId="5D318F3A" w14:textId="77777777" w:rsidR="005A5832" w:rsidRPr="001F3AA7" w:rsidRDefault="00A10867" w:rsidP="00333420">
            <w:pPr>
              <w:jc w:val="center"/>
              <w:rPr>
                <w:b/>
                <w:bCs/>
                <w:kern w:val="2"/>
                <w:szCs w:val="24"/>
              </w:rPr>
            </w:pPr>
            <w:r w:rsidRPr="001F3AA7">
              <w:rPr>
                <w:b/>
                <w:bCs/>
                <w:kern w:val="2"/>
                <w:szCs w:val="24"/>
              </w:rPr>
              <w:t>3. SUTARTIES DALYKAS</w:t>
            </w:r>
          </w:p>
        </w:tc>
      </w:tr>
      <w:tr w:rsidR="005A5832" w:rsidRPr="00333420" w14:paraId="76657BB1" w14:textId="77777777" w:rsidTr="001F3AA7">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817" w:type="dxa"/>
            <w:gridSpan w:val="3"/>
          </w:tcPr>
          <w:p w14:paraId="030DD55E" w14:textId="2DAE8360" w:rsidR="005A5832" w:rsidRPr="001F3AA7" w:rsidRDefault="009512DD" w:rsidP="005850D7">
            <w:pPr>
              <w:jc w:val="both"/>
              <w:rPr>
                <w:color w:val="000000"/>
                <w:kern w:val="2"/>
                <w:szCs w:val="24"/>
              </w:rPr>
            </w:pPr>
            <w:r w:rsidRPr="001F3AA7">
              <w:rPr>
                <w:kern w:val="2"/>
                <w:szCs w:val="24"/>
              </w:rPr>
              <w:t xml:space="preserve">3.1.1. </w:t>
            </w:r>
            <w:r w:rsidR="00A10867" w:rsidRPr="001F3AA7">
              <w:rPr>
                <w:kern w:val="2"/>
                <w:szCs w:val="24"/>
              </w:rPr>
              <w:t xml:space="preserve">Tiekėjas įsipareigoja Sutartyje numatytomis sąlygomis perduoti Pirkėjui </w:t>
            </w:r>
            <w:r w:rsidR="004B478A" w:rsidRPr="001F3AA7">
              <w:rPr>
                <w:kern w:val="2"/>
                <w:szCs w:val="24"/>
              </w:rPr>
              <w:t>d</w:t>
            </w:r>
            <w:r w:rsidR="004B478A" w:rsidRPr="001F3AA7">
              <w:rPr>
                <w:szCs w:val="24"/>
              </w:rPr>
              <w:t>antų protezus, jų konstrukcinės dalys pagal individualius užsaky</w:t>
            </w:r>
            <w:r w:rsidR="00693E9B" w:rsidRPr="001F3AA7">
              <w:rPr>
                <w:szCs w:val="24"/>
              </w:rPr>
              <w:t>mus</w:t>
            </w:r>
            <w:r w:rsidR="004B478A" w:rsidRPr="001F3AA7">
              <w:rPr>
                <w:color w:val="000000"/>
                <w:kern w:val="2"/>
                <w:szCs w:val="24"/>
              </w:rPr>
              <w:t xml:space="preserve"> </w:t>
            </w:r>
            <w:r w:rsidR="00A10867" w:rsidRPr="001F3AA7">
              <w:rPr>
                <w:color w:val="000000"/>
                <w:kern w:val="2"/>
                <w:szCs w:val="24"/>
              </w:rPr>
              <w:t>(toliau – Prekės).</w:t>
            </w:r>
          </w:p>
          <w:p w14:paraId="44BF351D" w14:textId="3215D17D" w:rsidR="00BF418F" w:rsidRPr="001F3AA7" w:rsidRDefault="009512DD" w:rsidP="005850D7">
            <w:pPr>
              <w:jc w:val="both"/>
              <w:rPr>
                <w:color w:val="FF0000"/>
                <w:kern w:val="2"/>
                <w:szCs w:val="24"/>
              </w:rPr>
            </w:pPr>
            <w:r w:rsidRPr="001F3AA7">
              <w:rPr>
                <w:color w:val="000000"/>
                <w:kern w:val="2"/>
                <w:szCs w:val="24"/>
              </w:rPr>
              <w:lastRenderedPageBreak/>
              <w:t xml:space="preserve">3.1.2. </w:t>
            </w:r>
            <w:r w:rsidR="00A10867" w:rsidRPr="001F3AA7">
              <w:rPr>
                <w:color w:val="000000"/>
                <w:kern w:val="2"/>
                <w:szCs w:val="24"/>
              </w:rPr>
              <w:t xml:space="preserve">Išsamus Prekių aprašymas ir kiti reikalavimai tiekiamoms Prekėms nustatyti Sutarties priede Nr. </w:t>
            </w:r>
            <w:r w:rsidR="004E77D7" w:rsidRPr="001F3AA7">
              <w:rPr>
                <w:color w:val="000000"/>
                <w:kern w:val="2"/>
                <w:szCs w:val="24"/>
              </w:rPr>
              <w:t>1</w:t>
            </w:r>
            <w:r w:rsidR="00A10867" w:rsidRPr="001F3AA7">
              <w:rPr>
                <w:color w:val="000000"/>
                <w:kern w:val="2"/>
                <w:szCs w:val="24"/>
              </w:rPr>
              <w:t xml:space="preserve"> „Techninė specifikacija</w:t>
            </w:r>
            <w:r w:rsidR="00F830DF" w:rsidRPr="001F3AA7">
              <w:rPr>
                <w:color w:val="000000"/>
                <w:kern w:val="2"/>
                <w:szCs w:val="24"/>
              </w:rPr>
              <w:t xml:space="preserve"> ir įkainiai</w:t>
            </w:r>
            <w:r w:rsidR="00A10867" w:rsidRPr="001F3AA7">
              <w:rPr>
                <w:color w:val="000000"/>
                <w:kern w:val="2"/>
                <w:szCs w:val="24"/>
              </w:rPr>
              <w:t>“ (toliau – Techninė specifikacija)</w:t>
            </w:r>
            <w:r w:rsidR="00B412E9" w:rsidRPr="001F3AA7">
              <w:rPr>
                <w:kern w:val="2"/>
                <w:szCs w:val="24"/>
              </w:rPr>
              <w:t>.</w:t>
            </w:r>
          </w:p>
        </w:tc>
      </w:tr>
      <w:tr w:rsidR="005A5832" w:rsidRPr="00333420" w14:paraId="2CF33F6B" w14:textId="77777777" w:rsidTr="001F3AA7">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817" w:type="dxa"/>
            <w:gridSpan w:val="3"/>
            <w:vAlign w:val="center"/>
          </w:tcPr>
          <w:p w14:paraId="7A446568" w14:textId="6394984D" w:rsidR="005A5832" w:rsidRPr="001F3AA7" w:rsidRDefault="00693E9B" w:rsidP="00684D7B">
            <w:pPr>
              <w:jc w:val="both"/>
              <w:rPr>
                <w:kern w:val="2"/>
                <w:szCs w:val="24"/>
              </w:rPr>
            </w:pPr>
            <w:r w:rsidRPr="001F3AA7">
              <w:rPr>
                <w:szCs w:val="24"/>
              </w:rPr>
              <w:t>Dantų protezai, jų konstrukcinės dalys bei technologinis apdorojimas pagal individualius užsakymus (Nr.</w:t>
            </w:r>
            <w:r w:rsidR="001F3AA7">
              <w:rPr>
                <w:szCs w:val="24"/>
              </w:rPr>
              <w:t>12457</w:t>
            </w:r>
            <w:r w:rsidRPr="001F3AA7">
              <w:rPr>
                <w:szCs w:val="24"/>
              </w:rPr>
              <w:t>)</w:t>
            </w:r>
            <w:r w:rsidR="000F3774" w:rsidRPr="001F3AA7">
              <w:rPr>
                <w:kern w:val="2"/>
                <w:szCs w:val="24"/>
              </w:rPr>
              <w:t xml:space="preserve">, </w:t>
            </w:r>
            <w:r w:rsidR="00F07589" w:rsidRPr="001F3AA7">
              <w:rPr>
                <w:kern w:val="2"/>
                <w:szCs w:val="24"/>
              </w:rPr>
              <w:t xml:space="preserve">CVP IS </w:t>
            </w:r>
            <w:r w:rsidR="000477DD" w:rsidRPr="001F3AA7">
              <w:rPr>
                <w:kern w:val="2"/>
                <w:szCs w:val="24"/>
              </w:rPr>
              <w:t>ID</w:t>
            </w:r>
            <w:r w:rsidR="00F07589" w:rsidRPr="001F3AA7">
              <w:rPr>
                <w:kern w:val="2"/>
                <w:szCs w:val="24"/>
              </w:rPr>
              <w:t xml:space="preserve"> </w:t>
            </w:r>
            <w:r w:rsidR="002F016D" w:rsidRPr="001F3AA7">
              <w:rPr>
                <w:color w:val="4472C4" w:themeColor="accent1"/>
                <w:kern w:val="2"/>
                <w:szCs w:val="24"/>
              </w:rPr>
              <w:t>nurodyti</w:t>
            </w:r>
          </w:p>
        </w:tc>
      </w:tr>
      <w:tr w:rsidR="005A5832" w:rsidRPr="00333420" w14:paraId="2787ADD3" w14:textId="77777777" w:rsidTr="001F3AA7">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817" w:type="dxa"/>
            <w:gridSpan w:val="3"/>
            <w:vAlign w:val="center"/>
          </w:tcPr>
          <w:p w14:paraId="1C814D85" w14:textId="77777777" w:rsidR="005A5832" w:rsidRPr="001F3AA7" w:rsidRDefault="00A10867" w:rsidP="00333420">
            <w:pPr>
              <w:rPr>
                <w:kern w:val="2"/>
                <w:szCs w:val="24"/>
              </w:rPr>
            </w:pPr>
            <w:r w:rsidRPr="001F3AA7">
              <w:rPr>
                <w:kern w:val="2"/>
                <w:szCs w:val="24"/>
              </w:rPr>
              <w:t>Netaikoma</w:t>
            </w:r>
          </w:p>
        </w:tc>
      </w:tr>
      <w:tr w:rsidR="005A5832" w:rsidRPr="00333420" w14:paraId="5AE7057D" w14:textId="77777777" w:rsidTr="001F3AA7">
        <w:trPr>
          <w:trHeight w:val="300"/>
        </w:trPr>
        <w:tc>
          <w:tcPr>
            <w:tcW w:w="10349" w:type="dxa"/>
            <w:gridSpan w:val="4"/>
          </w:tcPr>
          <w:p w14:paraId="1B244E92" w14:textId="77777777" w:rsidR="005A5832" w:rsidRPr="001F3AA7" w:rsidRDefault="00A10867" w:rsidP="00333420">
            <w:pPr>
              <w:jc w:val="center"/>
              <w:rPr>
                <w:b/>
                <w:bCs/>
                <w:kern w:val="2"/>
                <w:szCs w:val="24"/>
              </w:rPr>
            </w:pPr>
            <w:r w:rsidRPr="001F3AA7">
              <w:rPr>
                <w:b/>
                <w:bCs/>
                <w:kern w:val="2"/>
                <w:szCs w:val="24"/>
              </w:rPr>
              <w:t>4. PREKIŲ PRISTATYMO TERMINAI IR PREKIŲ PERDAVIMO - PRIĖMIMO TVARKA</w:t>
            </w:r>
          </w:p>
        </w:tc>
      </w:tr>
      <w:tr w:rsidR="005A5832" w:rsidRPr="00333420" w14:paraId="2203B940" w14:textId="77777777" w:rsidTr="001F3AA7">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817" w:type="dxa"/>
            <w:gridSpan w:val="3"/>
          </w:tcPr>
          <w:p w14:paraId="4FC70B27" w14:textId="7E910868" w:rsidR="00954467" w:rsidRPr="001F3AA7" w:rsidRDefault="00A10867" w:rsidP="005850D7">
            <w:pPr>
              <w:jc w:val="both"/>
              <w:rPr>
                <w:color w:val="000000"/>
                <w:kern w:val="2"/>
                <w:szCs w:val="24"/>
              </w:rPr>
            </w:pPr>
            <w:r w:rsidRPr="001F3AA7">
              <w:rPr>
                <w:kern w:val="2"/>
                <w:szCs w:val="24"/>
              </w:rPr>
              <w:t xml:space="preserve">Tiekėjas pagal atskirą užsakymą įsipareigoja pristatyti Prekes </w:t>
            </w:r>
            <w:r w:rsidR="000176A7" w:rsidRPr="001F3AA7">
              <w:rPr>
                <w:kern w:val="2"/>
                <w:szCs w:val="24"/>
              </w:rPr>
              <w:t>tvarka ir terminais, nurodytas Sutarties priede Nr.1</w:t>
            </w:r>
            <w:r w:rsidR="00BA26BF" w:rsidRPr="001F3AA7">
              <w:rPr>
                <w:kern w:val="2"/>
                <w:szCs w:val="24"/>
              </w:rPr>
              <w:t>,</w:t>
            </w:r>
            <w:r w:rsidR="000176A7" w:rsidRPr="001F3AA7">
              <w:rPr>
                <w:kern w:val="2"/>
                <w:szCs w:val="24"/>
              </w:rPr>
              <w:t xml:space="preserve"> </w:t>
            </w:r>
            <w:r w:rsidR="00303E0C">
              <w:rPr>
                <w:kern w:val="2"/>
                <w:szCs w:val="24"/>
              </w:rPr>
              <w:t>a</w:t>
            </w:r>
            <w:r w:rsidRPr="001F3AA7">
              <w:rPr>
                <w:color w:val="000000"/>
                <w:kern w:val="2"/>
                <w:szCs w:val="24"/>
              </w:rPr>
              <w:t>dres</w:t>
            </w:r>
            <w:r w:rsidR="00BD18C1" w:rsidRPr="001F3AA7">
              <w:rPr>
                <w:color w:val="000000"/>
                <w:kern w:val="2"/>
                <w:szCs w:val="24"/>
              </w:rPr>
              <w:t>u</w:t>
            </w:r>
            <w:r w:rsidR="00DC169B" w:rsidRPr="001F3AA7">
              <w:rPr>
                <w:color w:val="000000"/>
                <w:kern w:val="2"/>
                <w:szCs w:val="24"/>
              </w:rPr>
              <w:t>:</w:t>
            </w:r>
            <w:r w:rsidR="00BD18C1" w:rsidRPr="001F3AA7">
              <w:rPr>
                <w:color w:val="000000"/>
                <w:kern w:val="2"/>
                <w:szCs w:val="24"/>
              </w:rPr>
              <w:t xml:space="preserve"> </w:t>
            </w:r>
            <w:r w:rsidR="005D2F51" w:rsidRPr="001F3AA7">
              <w:rPr>
                <w:color w:val="000000"/>
                <w:kern w:val="2"/>
                <w:szCs w:val="24"/>
              </w:rPr>
              <w:t>Vilniaus universiteto ligonin</w:t>
            </w:r>
            <w:r w:rsidR="00C3015A" w:rsidRPr="001F3AA7">
              <w:rPr>
                <w:color w:val="000000"/>
                <w:kern w:val="2"/>
                <w:szCs w:val="24"/>
              </w:rPr>
              <w:t>ės Santaros klinikų filialą</w:t>
            </w:r>
            <w:r w:rsidR="00352E74" w:rsidRPr="001F3AA7">
              <w:rPr>
                <w:color w:val="000000"/>
                <w:kern w:val="2"/>
                <w:szCs w:val="24"/>
              </w:rPr>
              <w:t xml:space="preserve"> </w:t>
            </w:r>
            <w:r w:rsidR="009304F4" w:rsidRPr="001F3AA7">
              <w:rPr>
                <w:kern w:val="2"/>
                <w:szCs w:val="24"/>
              </w:rPr>
              <w:t xml:space="preserve">Žalgirio </w:t>
            </w:r>
            <w:r w:rsidR="008B1FFF" w:rsidRPr="001F3AA7">
              <w:rPr>
                <w:kern w:val="2"/>
                <w:szCs w:val="24"/>
              </w:rPr>
              <w:t>klinik</w:t>
            </w:r>
            <w:r w:rsidR="00352E74" w:rsidRPr="001F3AA7">
              <w:rPr>
                <w:kern w:val="2"/>
                <w:szCs w:val="24"/>
              </w:rPr>
              <w:t>ą</w:t>
            </w:r>
            <w:r w:rsidR="00684D7B" w:rsidRPr="001F3AA7">
              <w:rPr>
                <w:kern w:val="2"/>
                <w:szCs w:val="24"/>
              </w:rPr>
              <w:t xml:space="preserve">, </w:t>
            </w:r>
            <w:r w:rsidR="009304F4" w:rsidRPr="001F3AA7">
              <w:rPr>
                <w:kern w:val="2"/>
                <w:szCs w:val="24"/>
              </w:rPr>
              <w:t xml:space="preserve">Žalgirio </w:t>
            </w:r>
            <w:r w:rsidR="0044278D" w:rsidRPr="001F3AA7">
              <w:rPr>
                <w:kern w:val="2"/>
                <w:szCs w:val="24"/>
              </w:rPr>
              <w:t xml:space="preserve">g. </w:t>
            </w:r>
            <w:r w:rsidR="009304F4" w:rsidRPr="001F3AA7">
              <w:rPr>
                <w:kern w:val="2"/>
                <w:szCs w:val="24"/>
              </w:rPr>
              <w:t>115</w:t>
            </w:r>
            <w:r w:rsidR="0044278D" w:rsidRPr="001F3AA7">
              <w:rPr>
                <w:kern w:val="2"/>
                <w:szCs w:val="24"/>
              </w:rPr>
              <w:t>, Vilniuje</w:t>
            </w:r>
            <w:r w:rsidR="00BD18C1" w:rsidRPr="001F3AA7">
              <w:rPr>
                <w:kern w:val="2"/>
                <w:szCs w:val="24"/>
              </w:rPr>
              <w:t>.</w:t>
            </w:r>
          </w:p>
        </w:tc>
      </w:tr>
      <w:tr w:rsidR="005A5832" w:rsidRPr="00333420" w14:paraId="49F9B6F1" w14:textId="77777777" w:rsidTr="001F3AA7">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817" w:type="dxa"/>
            <w:gridSpan w:val="3"/>
            <w:vAlign w:val="center"/>
          </w:tcPr>
          <w:p w14:paraId="4128816B" w14:textId="4CC33871" w:rsidR="005A5832" w:rsidRPr="001F3AA7" w:rsidRDefault="00D41F05" w:rsidP="005850D7">
            <w:pPr>
              <w:jc w:val="both"/>
              <w:rPr>
                <w:kern w:val="2"/>
                <w:szCs w:val="24"/>
              </w:rPr>
            </w:pPr>
            <w:r w:rsidRPr="001F3AA7">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sidRPr="001F3AA7">
              <w:rPr>
                <w:kern w:val="2"/>
                <w:szCs w:val="24"/>
              </w:rPr>
              <w:t xml:space="preserve"> (penkias)</w:t>
            </w:r>
            <w:r w:rsidRPr="001F3AA7">
              <w:rPr>
                <w:kern w:val="2"/>
                <w:szCs w:val="24"/>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sidRPr="001F3AA7">
              <w:rPr>
                <w:kern w:val="2"/>
                <w:szCs w:val="24"/>
              </w:rPr>
              <w:t xml:space="preserve"> Pratęsimo terminas suderinamas šalių bendru susitarimu.</w:t>
            </w:r>
          </w:p>
        </w:tc>
      </w:tr>
      <w:tr w:rsidR="005A5832" w:rsidRPr="00333420" w14:paraId="5B999E2F" w14:textId="77777777" w:rsidTr="001F3AA7">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817" w:type="dxa"/>
            <w:gridSpan w:val="3"/>
          </w:tcPr>
          <w:p w14:paraId="435A5E62" w14:textId="3AEC55D1" w:rsidR="007A69A9" w:rsidRPr="001F3AA7" w:rsidRDefault="00A10867" w:rsidP="005850D7">
            <w:pPr>
              <w:jc w:val="both"/>
              <w:rPr>
                <w:kern w:val="2"/>
                <w:szCs w:val="24"/>
              </w:rPr>
            </w:pPr>
            <w:r w:rsidRPr="001F3AA7">
              <w:rPr>
                <w:kern w:val="2"/>
                <w:szCs w:val="24"/>
              </w:rPr>
              <w:t>Užsakymai teikiami Tiekėjo nurodytu elektroniniu paštu ir laikomi gautais po 24 (dvidešimt keturių</w:t>
            </w:r>
            <w:r w:rsidR="007E2791" w:rsidRPr="001F3AA7">
              <w:rPr>
                <w:kern w:val="2"/>
                <w:szCs w:val="24"/>
              </w:rPr>
              <w:t>)</w:t>
            </w:r>
            <w:r w:rsidRPr="001F3AA7">
              <w:rPr>
                <w:kern w:val="2"/>
                <w:szCs w:val="24"/>
              </w:rPr>
              <w:t xml:space="preserve"> valandų nuo užsakymo pateikimo</w:t>
            </w:r>
            <w:r w:rsidR="004036CD" w:rsidRPr="001F3AA7">
              <w:rPr>
                <w:kern w:val="2"/>
                <w:szCs w:val="24"/>
              </w:rPr>
              <w:t>,</w:t>
            </w:r>
            <w:r w:rsidR="00892EE7" w:rsidRPr="001F3AA7">
              <w:rPr>
                <w:kern w:val="2"/>
                <w:szCs w:val="24"/>
              </w:rPr>
              <w:t xml:space="preserve"> </w:t>
            </w:r>
            <w:r w:rsidR="004036CD" w:rsidRPr="001F3AA7">
              <w:rPr>
                <w:kern w:val="2"/>
                <w:szCs w:val="24"/>
              </w:rPr>
              <w:t>o</w:t>
            </w:r>
            <w:r w:rsidR="00C95150" w:rsidRPr="001F3AA7">
              <w:rPr>
                <w:kern w:val="2"/>
                <w:szCs w:val="24"/>
              </w:rPr>
              <w:t xml:space="preserve"> skubiais ypatingais atvejais, užsakymai laikomi gautais po 1</w:t>
            </w:r>
            <w:r w:rsidR="00BC289B" w:rsidRPr="001F3AA7">
              <w:rPr>
                <w:kern w:val="2"/>
                <w:szCs w:val="24"/>
              </w:rPr>
              <w:t xml:space="preserve"> (vienos)</w:t>
            </w:r>
            <w:r w:rsidR="00C95150" w:rsidRPr="001F3AA7">
              <w:rPr>
                <w:kern w:val="2"/>
                <w:szCs w:val="24"/>
              </w:rPr>
              <w:t xml:space="preserve"> val. nuo užsakymo pateikimo.</w:t>
            </w:r>
          </w:p>
          <w:p w14:paraId="4738836D" w14:textId="77777777" w:rsidR="00E16BCD" w:rsidRPr="001F3AA7" w:rsidRDefault="00E16BCD" w:rsidP="005850D7">
            <w:pPr>
              <w:jc w:val="both"/>
              <w:rPr>
                <w:kern w:val="2"/>
                <w:szCs w:val="24"/>
              </w:rPr>
            </w:pPr>
          </w:p>
          <w:p w14:paraId="6EF5826E" w14:textId="5E16D7D2" w:rsidR="00E16BCD" w:rsidRPr="001F3AA7" w:rsidRDefault="00E16BCD" w:rsidP="005850D7">
            <w:pPr>
              <w:jc w:val="both"/>
              <w:rPr>
                <w:kern w:val="2"/>
                <w:szCs w:val="24"/>
              </w:rPr>
            </w:pPr>
            <w:r w:rsidRPr="001F3AA7">
              <w:rPr>
                <w:kern w:val="2"/>
                <w:szCs w:val="24"/>
              </w:rPr>
              <w:t xml:space="preserve">El. paštas užsakymams: </w:t>
            </w:r>
            <w:r w:rsidRPr="001F3AA7">
              <w:rPr>
                <w:color w:val="4472C4" w:themeColor="accent1"/>
                <w:kern w:val="2"/>
                <w:szCs w:val="24"/>
              </w:rPr>
              <w:t>nurodyti</w:t>
            </w:r>
          </w:p>
        </w:tc>
      </w:tr>
      <w:tr w:rsidR="005A5832" w:rsidRPr="00333420" w14:paraId="21FEC36E" w14:textId="77777777" w:rsidTr="001F3AA7">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817" w:type="dxa"/>
            <w:gridSpan w:val="3"/>
            <w:vAlign w:val="center"/>
          </w:tcPr>
          <w:p w14:paraId="205618B6" w14:textId="77777777" w:rsidR="005A5832" w:rsidRPr="001F3AA7" w:rsidRDefault="00A10867" w:rsidP="005850D7">
            <w:pPr>
              <w:jc w:val="both"/>
              <w:rPr>
                <w:kern w:val="2"/>
                <w:szCs w:val="24"/>
              </w:rPr>
            </w:pPr>
            <w:r w:rsidRPr="001F3AA7">
              <w:rPr>
                <w:kern w:val="2"/>
                <w:szCs w:val="24"/>
              </w:rPr>
              <w:t>Netaikoma</w:t>
            </w:r>
          </w:p>
        </w:tc>
      </w:tr>
      <w:tr w:rsidR="005A5832" w:rsidRPr="00333420" w14:paraId="0C2003D5" w14:textId="77777777" w:rsidTr="001F3AA7">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817" w:type="dxa"/>
            <w:gridSpan w:val="3"/>
          </w:tcPr>
          <w:p w14:paraId="38BA4CC9" w14:textId="77777777" w:rsidR="00C53EE4" w:rsidRPr="001F3AA7" w:rsidRDefault="00C53EE4" w:rsidP="00C53EE4">
            <w:pPr>
              <w:widowControl w:val="0"/>
              <w:tabs>
                <w:tab w:val="left" w:pos="284"/>
                <w:tab w:val="left" w:pos="567"/>
              </w:tabs>
              <w:ind w:right="30"/>
              <w:jc w:val="both"/>
              <w:rPr>
                <w:kern w:val="2"/>
                <w:szCs w:val="24"/>
              </w:rPr>
            </w:pPr>
            <w:r w:rsidRPr="001F3AA7">
              <w:rPr>
                <w:kern w:val="2"/>
                <w:szCs w:val="24"/>
              </w:rPr>
              <w:t>4.5.1. Prekių perdavimo-priėmimo aktas ar kitas Prekių pristatymą patvirtinantis dokumentas (krovinio važtaraštis, sąskaita faktūra, pakavimo lapas).</w:t>
            </w:r>
          </w:p>
          <w:p w14:paraId="5E209E73" w14:textId="77777777" w:rsidR="00C53EE4" w:rsidRPr="001F3AA7" w:rsidRDefault="00C53EE4" w:rsidP="00C53EE4">
            <w:pPr>
              <w:widowControl w:val="0"/>
              <w:tabs>
                <w:tab w:val="left" w:pos="284"/>
                <w:tab w:val="left" w:pos="567"/>
              </w:tabs>
              <w:ind w:right="30"/>
              <w:jc w:val="both"/>
              <w:rPr>
                <w:kern w:val="2"/>
                <w:szCs w:val="24"/>
              </w:rPr>
            </w:pPr>
            <w:r w:rsidRPr="001F3AA7">
              <w:rPr>
                <w:kern w:val="2"/>
                <w:szCs w:val="24"/>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1F3AA7" w:rsidRDefault="00C53EE4" w:rsidP="00C53EE4">
            <w:pPr>
              <w:jc w:val="both"/>
              <w:rPr>
                <w:szCs w:val="24"/>
              </w:rPr>
            </w:pPr>
            <w:r w:rsidRPr="001F3AA7">
              <w:rPr>
                <w:szCs w:val="24"/>
              </w:rPr>
              <w:t>4.5.3. Sutarties 1</w:t>
            </w:r>
            <w:r w:rsidR="007C4A4E" w:rsidRPr="001F3AA7">
              <w:rPr>
                <w:szCs w:val="24"/>
              </w:rPr>
              <w:t>3</w:t>
            </w:r>
            <w:r w:rsidRPr="001F3AA7">
              <w:rPr>
                <w:szCs w:val="24"/>
              </w:rPr>
              <w:t>.</w:t>
            </w:r>
            <w:r w:rsidR="007C4A4E" w:rsidRPr="001F3AA7">
              <w:rPr>
                <w:szCs w:val="24"/>
              </w:rPr>
              <w:t>1</w:t>
            </w:r>
            <w:r w:rsidRPr="001F3AA7">
              <w:rPr>
                <w:szCs w:val="24"/>
              </w:rPr>
              <w:t xml:space="preserve"> punkte nurodyti dokumentai.</w:t>
            </w:r>
          </w:p>
          <w:p w14:paraId="4AA8CB9D" w14:textId="77777777" w:rsidR="00C53EE4" w:rsidRPr="001F3AA7" w:rsidRDefault="00C53EE4" w:rsidP="00C53EE4">
            <w:pPr>
              <w:jc w:val="both"/>
              <w:rPr>
                <w:szCs w:val="24"/>
              </w:rPr>
            </w:pPr>
            <w:r w:rsidRPr="001F3AA7">
              <w:rPr>
                <w:szCs w:val="24"/>
              </w:rPr>
              <w:t>4.5.4.Techninėje specifikacijoje reikalaujami dokumentai (jeigu taikoma).</w:t>
            </w:r>
          </w:p>
          <w:p w14:paraId="1D3A62AC" w14:textId="2B1482B9" w:rsidR="00D43347" w:rsidRPr="001F3AA7" w:rsidRDefault="00D37472" w:rsidP="00C53EE4">
            <w:pPr>
              <w:jc w:val="both"/>
              <w:rPr>
                <w:szCs w:val="24"/>
              </w:rPr>
            </w:pPr>
            <w:r w:rsidRPr="001F3AA7">
              <w:rPr>
                <w:szCs w:val="24"/>
              </w:rPr>
              <w:t xml:space="preserve">4.5.5. </w:t>
            </w:r>
            <w:r w:rsidR="00D43347" w:rsidRPr="001F3AA7">
              <w:rPr>
                <w:szCs w:val="24"/>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1F3AA7" w:rsidRDefault="00C53EE4" w:rsidP="00C53EE4">
            <w:pPr>
              <w:jc w:val="both"/>
              <w:rPr>
                <w:kern w:val="2"/>
                <w:szCs w:val="24"/>
              </w:rPr>
            </w:pPr>
            <w:r w:rsidRPr="001F3AA7">
              <w:rPr>
                <w:kern w:val="2"/>
                <w:szCs w:val="24"/>
              </w:rPr>
              <w:lastRenderedPageBreak/>
              <w:t>4.5.</w:t>
            </w:r>
            <w:r w:rsidR="00D37472" w:rsidRPr="001F3AA7">
              <w:rPr>
                <w:kern w:val="2"/>
                <w:szCs w:val="24"/>
              </w:rPr>
              <w:t>6</w:t>
            </w:r>
            <w:r w:rsidRPr="001F3AA7">
              <w:rPr>
                <w:kern w:val="2"/>
                <w:szCs w:val="24"/>
              </w:rPr>
              <w:t>. Tiekėjui nepateikus nurodytų dokumentų, laikoma, kad Prekės neatitinka Sutartyje nustatytų reikalavimų.</w:t>
            </w:r>
          </w:p>
        </w:tc>
      </w:tr>
      <w:tr w:rsidR="005A5832" w:rsidRPr="00333420" w14:paraId="7CF43274" w14:textId="77777777" w:rsidTr="001F3AA7">
        <w:trPr>
          <w:trHeight w:val="300"/>
        </w:trPr>
        <w:tc>
          <w:tcPr>
            <w:tcW w:w="10349" w:type="dxa"/>
            <w:gridSpan w:val="4"/>
          </w:tcPr>
          <w:p w14:paraId="433FAD9D" w14:textId="77777777" w:rsidR="005A5832" w:rsidRPr="001F3AA7" w:rsidRDefault="00A10867" w:rsidP="00333420">
            <w:pPr>
              <w:jc w:val="center"/>
              <w:rPr>
                <w:b/>
                <w:bCs/>
                <w:kern w:val="2"/>
                <w:szCs w:val="24"/>
              </w:rPr>
            </w:pPr>
            <w:r w:rsidRPr="001F3AA7">
              <w:rPr>
                <w:b/>
                <w:bCs/>
                <w:kern w:val="2"/>
                <w:szCs w:val="24"/>
              </w:rPr>
              <w:lastRenderedPageBreak/>
              <w:t>5. SUTARTIES KAINA IR ATSISKAITYMO TVARKA</w:t>
            </w:r>
          </w:p>
        </w:tc>
      </w:tr>
      <w:tr w:rsidR="005A5832" w:rsidRPr="00333420" w14:paraId="014938C7" w14:textId="77777777" w:rsidTr="001F3AA7">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817" w:type="dxa"/>
            <w:gridSpan w:val="3"/>
            <w:vAlign w:val="center"/>
          </w:tcPr>
          <w:p w14:paraId="29356AA6" w14:textId="77777777" w:rsidR="005A5832" w:rsidRPr="001F3AA7" w:rsidRDefault="00A10867" w:rsidP="005850D7">
            <w:pPr>
              <w:jc w:val="both"/>
              <w:rPr>
                <w:color w:val="FF0000"/>
                <w:kern w:val="2"/>
                <w:szCs w:val="24"/>
              </w:rPr>
            </w:pPr>
            <w:r w:rsidRPr="001F3AA7">
              <w:rPr>
                <w:kern w:val="2"/>
                <w:szCs w:val="24"/>
              </w:rPr>
              <w:t>Fiksuoto įkainio kainodara</w:t>
            </w:r>
          </w:p>
        </w:tc>
      </w:tr>
      <w:tr w:rsidR="005A5832" w:rsidRPr="00333420" w14:paraId="6F6EA56F" w14:textId="77777777" w:rsidTr="001F3AA7">
        <w:trPr>
          <w:trHeight w:val="274"/>
        </w:trPr>
        <w:tc>
          <w:tcPr>
            <w:tcW w:w="2532" w:type="dxa"/>
          </w:tcPr>
          <w:p w14:paraId="0AE61C63" w14:textId="7364D7F2" w:rsidR="005A5832" w:rsidRPr="00A6170C" w:rsidRDefault="00A10867" w:rsidP="00322AFC">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817" w:type="dxa"/>
            <w:gridSpan w:val="3"/>
          </w:tcPr>
          <w:p w14:paraId="61EB9E1D" w14:textId="0CCC0D52" w:rsidR="00B32F2F" w:rsidRPr="001F3AA7" w:rsidRDefault="00B32F2F" w:rsidP="00B32F2F">
            <w:pPr>
              <w:jc w:val="both"/>
              <w:rPr>
                <w:kern w:val="2"/>
                <w:szCs w:val="24"/>
              </w:rPr>
            </w:pPr>
            <w:r w:rsidRPr="001F3AA7">
              <w:rPr>
                <w:kern w:val="2"/>
                <w:szCs w:val="24"/>
              </w:rPr>
              <w:t xml:space="preserve">5.2.1. Pradinės Sutarties vertė yra </w:t>
            </w:r>
            <w:r w:rsidRPr="001F3AA7">
              <w:rPr>
                <w:color w:val="4472C4" w:themeColor="accent1"/>
                <w:kern w:val="2"/>
                <w:szCs w:val="24"/>
              </w:rPr>
              <w:t xml:space="preserve">[nurodyti sumą skaičiais] </w:t>
            </w:r>
            <w:r w:rsidRPr="001F3AA7">
              <w:rPr>
                <w:kern w:val="2"/>
                <w:szCs w:val="24"/>
              </w:rPr>
              <w:t xml:space="preserve">Eur, </w:t>
            </w:r>
            <w:r w:rsidRPr="001F3AA7">
              <w:rPr>
                <w:color w:val="4472C4" w:themeColor="accent1"/>
                <w:kern w:val="2"/>
                <w:szCs w:val="24"/>
              </w:rPr>
              <w:t xml:space="preserve">[nurodyti sumą žodžiais] </w:t>
            </w:r>
            <w:r w:rsidRPr="001F3AA7">
              <w:rPr>
                <w:kern w:val="2"/>
                <w:szCs w:val="24"/>
              </w:rPr>
              <w:t xml:space="preserve"> be PVM. </w:t>
            </w:r>
          </w:p>
          <w:p w14:paraId="271DB35A" w14:textId="38477C9B" w:rsidR="00B32F2F" w:rsidRPr="001F3AA7" w:rsidRDefault="00B32F2F" w:rsidP="00B32F2F">
            <w:pPr>
              <w:jc w:val="both"/>
              <w:rPr>
                <w:kern w:val="2"/>
                <w:szCs w:val="24"/>
              </w:rPr>
            </w:pPr>
            <w:r w:rsidRPr="001F3AA7">
              <w:rPr>
                <w:kern w:val="2"/>
                <w:szCs w:val="24"/>
              </w:rPr>
              <w:t xml:space="preserve">PVM sudaro </w:t>
            </w:r>
            <w:r w:rsidRPr="001F3AA7">
              <w:rPr>
                <w:color w:val="4472C4" w:themeColor="accent1"/>
                <w:kern w:val="2"/>
                <w:szCs w:val="24"/>
              </w:rPr>
              <w:t xml:space="preserve">[nurodyti sumą skaičiais] </w:t>
            </w:r>
            <w:r w:rsidRPr="001F3AA7">
              <w:rPr>
                <w:kern w:val="2"/>
                <w:szCs w:val="24"/>
              </w:rPr>
              <w:t xml:space="preserve">Eur, </w:t>
            </w:r>
            <w:r w:rsidRPr="001F3AA7">
              <w:rPr>
                <w:color w:val="4472C4" w:themeColor="accent1"/>
                <w:kern w:val="2"/>
                <w:szCs w:val="24"/>
              </w:rPr>
              <w:t xml:space="preserve">[nurodyti sumą žodžiais]. </w:t>
            </w:r>
            <w:r w:rsidRPr="001F3AA7">
              <w:rPr>
                <w:kern w:val="2"/>
                <w:szCs w:val="24"/>
              </w:rPr>
              <w:t xml:space="preserve"> </w:t>
            </w:r>
          </w:p>
          <w:p w14:paraId="39763DFE" w14:textId="52C8E268" w:rsidR="00B32F2F" w:rsidRPr="001F3AA7" w:rsidRDefault="00B32F2F" w:rsidP="00B32F2F">
            <w:pPr>
              <w:jc w:val="both"/>
              <w:rPr>
                <w:kern w:val="2"/>
                <w:szCs w:val="24"/>
              </w:rPr>
            </w:pPr>
            <w:r w:rsidRPr="001F3AA7">
              <w:rPr>
                <w:kern w:val="2"/>
                <w:szCs w:val="24"/>
              </w:rPr>
              <w:t xml:space="preserve">Sutarties kaina yra </w:t>
            </w:r>
            <w:r w:rsidR="00EC164E">
              <w:rPr>
                <w:kern w:val="2"/>
                <w:szCs w:val="24"/>
              </w:rPr>
              <w:t>941053,30</w:t>
            </w:r>
            <w:r w:rsidRPr="001F3AA7">
              <w:rPr>
                <w:color w:val="4472C4" w:themeColor="accent1"/>
                <w:kern w:val="2"/>
                <w:szCs w:val="24"/>
              </w:rPr>
              <w:t xml:space="preserve"> </w:t>
            </w:r>
            <w:r w:rsidRPr="001F3AA7">
              <w:rPr>
                <w:kern w:val="2"/>
                <w:szCs w:val="24"/>
              </w:rPr>
              <w:t xml:space="preserve">Eur, </w:t>
            </w:r>
            <w:r w:rsidR="009A6568" w:rsidRPr="001F3AA7">
              <w:rPr>
                <w:kern w:val="2"/>
                <w:szCs w:val="24"/>
              </w:rPr>
              <w:t>(</w:t>
            </w:r>
            <w:r w:rsidR="00CE78F2" w:rsidRPr="001F3AA7">
              <w:rPr>
                <w:kern w:val="2"/>
                <w:szCs w:val="24"/>
              </w:rPr>
              <w:t xml:space="preserve">devyni šimtai </w:t>
            </w:r>
            <w:r w:rsidR="00EC164E">
              <w:rPr>
                <w:kern w:val="2"/>
                <w:szCs w:val="24"/>
              </w:rPr>
              <w:t xml:space="preserve">keturiasdešimt vienas </w:t>
            </w:r>
            <w:r w:rsidR="00CE78F2" w:rsidRPr="001F3AA7">
              <w:rPr>
                <w:kern w:val="2"/>
                <w:szCs w:val="24"/>
              </w:rPr>
              <w:t>tūkstan</w:t>
            </w:r>
            <w:r w:rsidR="00EC164E">
              <w:rPr>
                <w:kern w:val="2"/>
                <w:szCs w:val="24"/>
              </w:rPr>
              <w:t>tis penkiasdešimt trys</w:t>
            </w:r>
            <w:r w:rsidR="00CE78F2" w:rsidRPr="001F3AA7">
              <w:rPr>
                <w:kern w:val="2"/>
                <w:szCs w:val="24"/>
              </w:rPr>
              <w:t xml:space="preserve"> Eur </w:t>
            </w:r>
            <w:r w:rsidR="00EC164E">
              <w:rPr>
                <w:kern w:val="2"/>
                <w:szCs w:val="24"/>
              </w:rPr>
              <w:t>3</w:t>
            </w:r>
            <w:r w:rsidR="00CE78F2" w:rsidRPr="001F3AA7">
              <w:rPr>
                <w:kern w:val="2"/>
                <w:szCs w:val="24"/>
              </w:rPr>
              <w:t xml:space="preserve">0 ct) </w:t>
            </w:r>
            <w:r w:rsidRPr="001F3AA7">
              <w:rPr>
                <w:kern w:val="2"/>
                <w:szCs w:val="24"/>
              </w:rPr>
              <w:t xml:space="preserve"> su PVM</w:t>
            </w:r>
            <w:r w:rsidR="00737893" w:rsidRPr="001F3AA7">
              <w:rPr>
                <w:kern w:val="2"/>
                <w:szCs w:val="24"/>
              </w:rPr>
              <w:t xml:space="preserve"> </w:t>
            </w:r>
            <w:r w:rsidR="00737893" w:rsidRPr="001F3AA7">
              <w:rPr>
                <w:szCs w:val="24"/>
                <w:lang w:eastAsia="lt-LT"/>
              </w:rPr>
              <w:t>(</w:t>
            </w:r>
            <w:r w:rsidR="00737893" w:rsidRPr="001F3AA7">
              <w:rPr>
                <w:i/>
                <w:szCs w:val="24"/>
                <w:lang w:eastAsia="lt-LT"/>
              </w:rPr>
              <w:t>planuojama skirti pirkimui lėšų suma</w:t>
            </w:r>
            <w:r w:rsidR="00737893" w:rsidRPr="001F3AA7">
              <w:rPr>
                <w:szCs w:val="24"/>
                <w:lang w:eastAsia="lt-LT"/>
              </w:rPr>
              <w:t>).</w:t>
            </w:r>
          </w:p>
          <w:p w14:paraId="0834F8E4" w14:textId="77777777" w:rsidR="00B32F2F" w:rsidRPr="001F3AA7" w:rsidRDefault="00B32F2F" w:rsidP="00B32F2F">
            <w:pPr>
              <w:jc w:val="both"/>
              <w:rPr>
                <w:kern w:val="2"/>
                <w:szCs w:val="24"/>
              </w:rPr>
            </w:pPr>
          </w:p>
          <w:p w14:paraId="733CFE78" w14:textId="7A1CF773" w:rsidR="00B32F2F" w:rsidRPr="001F3AA7" w:rsidRDefault="00B32F2F" w:rsidP="00B32F2F">
            <w:pPr>
              <w:jc w:val="both"/>
              <w:rPr>
                <w:kern w:val="2"/>
                <w:szCs w:val="24"/>
              </w:rPr>
            </w:pPr>
            <w:r w:rsidRPr="001F3AA7">
              <w:rPr>
                <w:kern w:val="2"/>
                <w:szCs w:val="24"/>
              </w:rPr>
              <w:t xml:space="preserve">5.2.2. </w:t>
            </w:r>
            <w:r w:rsidR="00F570E9" w:rsidRPr="001F3AA7">
              <w:rPr>
                <w:color w:val="000000"/>
                <w:kern w:val="2"/>
                <w:szCs w:val="24"/>
              </w:rPr>
              <w:t>Šioje Sutartyje Pradinės Sutarties vertė yra lygi </w:t>
            </w:r>
            <w:r w:rsidR="00F570E9" w:rsidRPr="001F3AA7">
              <w:rPr>
                <w:b/>
                <w:bCs/>
                <w:color w:val="000000"/>
                <w:kern w:val="2"/>
                <w:szCs w:val="24"/>
              </w:rPr>
              <w:t>maksimaliai pirkimui skirtai lėšų sumai be PVM</w:t>
            </w:r>
            <w:r w:rsidR="00F570E9" w:rsidRPr="001F3AA7">
              <w:rPr>
                <w:color w:val="000000"/>
                <w:kern w:val="2"/>
                <w:szCs w:val="24"/>
              </w:rPr>
              <w:t> pirkimo dokumentuose ir Sutartyje nurodytų Prekių įsigijimui Tiekėjo pasiūlyme nurodytais įkainiais be PVM.</w:t>
            </w:r>
            <w:r w:rsidRPr="001F3AA7">
              <w:rPr>
                <w:kern w:val="2"/>
                <w:szCs w:val="24"/>
              </w:rPr>
              <w:t xml:space="preserve"> Pirkėjas perka Prekes pagal poreikį Sutartyje arba jos priede Nr. 1 nurodytais įkainiais, </w:t>
            </w:r>
            <w:r w:rsidR="0043179E" w:rsidRPr="001F3AA7">
              <w:rPr>
                <w:kern w:val="2"/>
                <w:szCs w:val="24"/>
              </w:rPr>
              <w:t xml:space="preserve">neviršijant </w:t>
            </w:r>
            <w:r w:rsidR="005B7A74" w:rsidRPr="001F3AA7">
              <w:rPr>
                <w:kern w:val="2"/>
                <w:szCs w:val="24"/>
              </w:rPr>
              <w:t>bendros</w:t>
            </w:r>
            <w:r w:rsidR="00325F7F" w:rsidRPr="001F3AA7">
              <w:rPr>
                <w:kern w:val="2"/>
                <w:szCs w:val="24"/>
              </w:rPr>
              <w:t xml:space="preserve"> </w:t>
            </w:r>
            <w:r w:rsidR="005B7A74" w:rsidRPr="001F3AA7">
              <w:rPr>
                <w:kern w:val="2"/>
                <w:szCs w:val="24"/>
              </w:rPr>
              <w:t>S</w:t>
            </w:r>
            <w:r w:rsidR="00325F7F" w:rsidRPr="001F3AA7">
              <w:rPr>
                <w:kern w:val="2"/>
                <w:szCs w:val="24"/>
              </w:rPr>
              <w:t xml:space="preserve">utarties </w:t>
            </w:r>
            <w:r w:rsidR="005B7A74" w:rsidRPr="001F3AA7">
              <w:rPr>
                <w:kern w:val="2"/>
                <w:szCs w:val="24"/>
              </w:rPr>
              <w:t>kainos</w:t>
            </w:r>
            <w:r w:rsidRPr="001F3AA7">
              <w:rPr>
                <w:kern w:val="2"/>
                <w:szCs w:val="24"/>
              </w:rPr>
              <w:t xml:space="preserve">. </w:t>
            </w:r>
          </w:p>
          <w:p w14:paraId="13944FD7" w14:textId="77777777" w:rsidR="005A5832" w:rsidRPr="001F3AA7" w:rsidRDefault="00B32F2F" w:rsidP="00B32F2F">
            <w:pPr>
              <w:jc w:val="both"/>
              <w:rPr>
                <w:kern w:val="2"/>
                <w:szCs w:val="24"/>
              </w:rPr>
            </w:pPr>
            <w:r w:rsidRPr="001F3AA7">
              <w:rPr>
                <w:kern w:val="2"/>
                <w:szCs w:val="24"/>
              </w:rPr>
              <w:t xml:space="preserve">5.2.3. </w:t>
            </w:r>
            <w:r w:rsidR="005B7A74" w:rsidRPr="001F3AA7">
              <w:rPr>
                <w:color w:val="000000"/>
                <w:kern w:val="2"/>
                <w:szCs w:val="24"/>
              </w:rPr>
              <w:t xml:space="preserve">Sutartyje arba jos priede Nr. </w:t>
            </w:r>
            <w:r w:rsidR="005B7A74" w:rsidRPr="001F3AA7">
              <w:rPr>
                <w:kern w:val="2"/>
                <w:szCs w:val="24"/>
              </w:rPr>
              <w:t>1</w:t>
            </w:r>
            <w:r w:rsidR="005B7A74" w:rsidRPr="001F3AA7">
              <w:rPr>
                <w:color w:val="000000"/>
                <w:kern w:val="2"/>
                <w:szCs w:val="24"/>
              </w:rPr>
              <w:t xml:space="preserve"> atskirose eilutėse nurodytas Prekių kiekis gali būti keičiamas (didėti ar mažėti). </w:t>
            </w:r>
            <w:r w:rsidR="00995C53" w:rsidRPr="001F3AA7">
              <w:rPr>
                <w:kern w:val="2"/>
                <w:szCs w:val="24"/>
              </w:rPr>
              <w:t xml:space="preserve">Pirkėjas neįsipareigoja išpirkti preliminaraus Prekių kiekio ar bet kokios jo dalies. </w:t>
            </w:r>
          </w:p>
          <w:p w14:paraId="542375E5" w14:textId="55C22D94" w:rsidR="0064121B" w:rsidRPr="001F3AA7" w:rsidRDefault="0064121B" w:rsidP="00B32F2F">
            <w:pPr>
              <w:jc w:val="both"/>
              <w:rPr>
                <w:kern w:val="2"/>
                <w:szCs w:val="24"/>
              </w:rPr>
            </w:pPr>
            <w:r w:rsidRPr="001F3AA7">
              <w:rPr>
                <w:kern w:val="2"/>
                <w:szCs w:val="24"/>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1F3AA7">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7" w:type="dxa"/>
            <w:gridSpan w:val="3"/>
            <w:vAlign w:val="center"/>
          </w:tcPr>
          <w:p w14:paraId="227F20EE" w14:textId="77777777" w:rsidR="005A5832" w:rsidRPr="001F3AA7" w:rsidRDefault="00A10867" w:rsidP="00333420">
            <w:pPr>
              <w:rPr>
                <w:kern w:val="2"/>
                <w:szCs w:val="24"/>
              </w:rPr>
            </w:pPr>
            <w:r w:rsidRPr="001F3AA7">
              <w:rPr>
                <w:kern w:val="2"/>
                <w:szCs w:val="24"/>
              </w:rPr>
              <w:t>Sutarties įkainiai bus perskaičiuojami:</w:t>
            </w:r>
          </w:p>
          <w:p w14:paraId="60F86D81" w14:textId="43033EFC" w:rsidR="005A5832" w:rsidRPr="001F3AA7" w:rsidRDefault="00A10867" w:rsidP="00333420">
            <w:pPr>
              <w:rPr>
                <w:kern w:val="2"/>
                <w:szCs w:val="24"/>
              </w:rPr>
            </w:pPr>
            <w:r w:rsidRPr="001F3AA7">
              <w:rPr>
                <w:kern w:val="2"/>
                <w:szCs w:val="24"/>
              </w:rPr>
              <w:t>5.3.1. dėl PVM tarifo pasikeitimo</w:t>
            </w:r>
            <w:r w:rsidR="002F016D" w:rsidRPr="001F3AA7">
              <w:rPr>
                <w:kern w:val="2"/>
                <w:szCs w:val="24"/>
              </w:rPr>
              <w:t>;</w:t>
            </w:r>
          </w:p>
          <w:p w14:paraId="021F05A9" w14:textId="6E943059" w:rsidR="00C95150" w:rsidRPr="001F3AA7" w:rsidRDefault="00C95150" w:rsidP="00333420">
            <w:pPr>
              <w:rPr>
                <w:kern w:val="2"/>
                <w:szCs w:val="24"/>
              </w:rPr>
            </w:pPr>
            <w:r w:rsidRPr="001F3AA7">
              <w:rPr>
                <w:kern w:val="2"/>
                <w:szCs w:val="24"/>
              </w:rPr>
              <w:t>5.3.2. dėl kainų lygio pokyčio</w:t>
            </w:r>
            <w:r w:rsidR="002F016D" w:rsidRPr="001F3AA7">
              <w:rPr>
                <w:kern w:val="2"/>
                <w:szCs w:val="24"/>
              </w:rPr>
              <w:t>.</w:t>
            </w:r>
          </w:p>
        </w:tc>
      </w:tr>
      <w:tr w:rsidR="007B66AB" w:rsidRPr="00333420" w14:paraId="095C8F1F" w14:textId="77777777" w:rsidTr="001F3AA7">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817" w:type="dxa"/>
            <w:gridSpan w:val="3"/>
          </w:tcPr>
          <w:p w14:paraId="72217A45" w14:textId="36158720" w:rsidR="007B66AB" w:rsidRPr="001F3AA7" w:rsidRDefault="007B66AB" w:rsidP="007B66AB">
            <w:pPr>
              <w:jc w:val="both"/>
              <w:rPr>
                <w:kern w:val="2"/>
                <w:szCs w:val="24"/>
              </w:rPr>
            </w:pPr>
            <w:r w:rsidRPr="001F3AA7">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1F3AA7">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7" w:type="dxa"/>
            <w:gridSpan w:val="3"/>
            <w:vAlign w:val="center"/>
          </w:tcPr>
          <w:p w14:paraId="660FC8F3" w14:textId="77777777" w:rsidR="005A5832" w:rsidRPr="001F3AA7" w:rsidRDefault="00A10867" w:rsidP="009F5E98">
            <w:pPr>
              <w:rPr>
                <w:kern w:val="2"/>
                <w:szCs w:val="24"/>
              </w:rPr>
            </w:pPr>
            <w:r w:rsidRPr="001F3AA7">
              <w:rPr>
                <w:kern w:val="2"/>
                <w:szCs w:val="24"/>
              </w:rPr>
              <w:t>Netaikoma</w:t>
            </w:r>
          </w:p>
        </w:tc>
      </w:tr>
      <w:tr w:rsidR="00F84045" w:rsidRPr="00333420" w14:paraId="1D5DEE5D" w14:textId="77777777" w:rsidTr="007025C9">
        <w:tc>
          <w:tcPr>
            <w:tcW w:w="0" w:type="auto"/>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0" w:type="auto"/>
            <w:gridSpan w:val="3"/>
          </w:tcPr>
          <w:p w14:paraId="4B126A17" w14:textId="0E5FFF81" w:rsidR="00F84045" w:rsidRPr="001F3AA7" w:rsidRDefault="00F84045" w:rsidP="00F84045">
            <w:pPr>
              <w:ind w:left="56"/>
              <w:jc w:val="both"/>
              <w:rPr>
                <w:szCs w:val="24"/>
              </w:rPr>
            </w:pPr>
            <w:r w:rsidRPr="001F3AA7">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F3AA7">
                  <w:rPr>
                    <w:szCs w:val="24"/>
                  </w:rPr>
                  <w:t>Sutarties sudarymo dienos</w:t>
                </w:r>
              </w:sdtContent>
            </w:sdt>
            <w:r w:rsidRPr="001F3AA7">
              <w:rPr>
                <w:szCs w:val="24"/>
              </w:rPr>
              <w:t xml:space="preserve"> (</w:t>
            </w:r>
            <w:r w:rsidRPr="001F3AA7">
              <w:rPr>
                <w:iCs/>
                <w:szCs w:val="24"/>
              </w:rPr>
              <w:t>jeigu perskaičiavimas jau buvo atliktas – nuo paskutinio perskaičiavimo pagal šį punktą dienos</w:t>
            </w:r>
            <w:r w:rsidRPr="001F3AA7">
              <w:rPr>
                <w:szCs w:val="24"/>
              </w:rPr>
              <w:t xml:space="preserve">), jeigu Vartojimo prekių ir paslaugų kainų pokytis (k), apskaičiuotas kaip nustatyta 5.3.3.4 punkte, viršija </w:t>
            </w:r>
            <w:r w:rsidR="00D87C8A" w:rsidRPr="001F3AA7">
              <w:rPr>
                <w:szCs w:val="24"/>
              </w:rPr>
              <w:t>5</w:t>
            </w:r>
            <w:r w:rsidRPr="001F3AA7">
              <w:rPr>
                <w:szCs w:val="24"/>
              </w:rPr>
              <w:t xml:space="preserve">%. </w:t>
            </w:r>
          </w:p>
          <w:p w14:paraId="6C2AB839" w14:textId="6A12615F" w:rsidR="008D278C" w:rsidRPr="001F3AA7" w:rsidRDefault="008D278C" w:rsidP="008D278C">
            <w:pPr>
              <w:pStyle w:val="ListParagraph"/>
              <w:ind w:left="56"/>
              <w:jc w:val="both"/>
              <w:rPr>
                <w:rFonts w:ascii="Times New Roman" w:hAnsi="Times New Roman"/>
                <w:bdr w:val="none" w:sz="0" w:space="0" w:color="auto" w:frame="1"/>
                <w:lang w:val="lt-LT"/>
              </w:rPr>
            </w:pPr>
            <w:r w:rsidRPr="001F3AA7">
              <w:rPr>
                <w:rFonts w:ascii="Times New Roman" w:hAnsi="Times New Roman"/>
                <w:bdr w:val="none" w:sz="0" w:space="0" w:color="auto" w:frame="1"/>
                <w:lang w:val="lt-LT"/>
              </w:rPr>
              <w:lastRenderedPageBreak/>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1F3AA7" w:rsidRDefault="008D278C" w:rsidP="008D278C">
            <w:pPr>
              <w:pStyle w:val="ListParagraph"/>
              <w:ind w:left="56"/>
              <w:jc w:val="both"/>
              <w:rPr>
                <w:rFonts w:ascii="Times New Roman" w:hAnsi="Times New Roman"/>
                <w:bdr w:val="none" w:sz="0" w:space="0" w:color="auto" w:frame="1"/>
                <w:lang w:val="lt-LT"/>
              </w:rPr>
            </w:pPr>
            <w:r w:rsidRPr="001F3AA7">
              <w:rPr>
                <w:rFonts w:ascii="Times New Roman" w:hAnsi="Times New Roman"/>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1F3AA7" w:rsidRDefault="008D278C" w:rsidP="008D278C">
            <w:pPr>
              <w:pStyle w:val="ListParagraph"/>
              <w:ind w:left="56"/>
              <w:jc w:val="both"/>
              <w:rPr>
                <w:rFonts w:ascii="Times New Roman" w:hAnsi="Times New Roman"/>
                <w:bdr w:val="none" w:sz="0" w:space="0" w:color="auto" w:frame="1"/>
                <w:lang w:val="lt-LT"/>
              </w:rPr>
            </w:pPr>
            <w:r w:rsidRPr="001F3AA7">
              <w:rPr>
                <w:rFonts w:ascii="Times New Roman" w:hAnsi="Times New Roman"/>
                <w:lang w:val="lt-LT"/>
              </w:rPr>
              <w:t xml:space="preserve">5.3.3.4. </w:t>
            </w:r>
            <w:r w:rsidRPr="001F3AA7">
              <w:rPr>
                <w:rFonts w:ascii="Times New Roman" w:hAnsi="Times New Roman"/>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1F3AA7">
              <w:rPr>
                <w:rFonts w:ascii="Times New Roman" w:hAnsi="Times New Roman"/>
                <w:bdr w:val="none" w:sz="0" w:space="0" w:color="auto" w:frame="1"/>
                <w:lang w:val="lt-LT"/>
              </w:rPr>
              <w:t xml:space="preserve">. </w:t>
            </w:r>
            <w:r w:rsidRPr="001F3AA7">
              <w:rPr>
                <w:rFonts w:ascii="Times New Roman" w:hAnsi="Times New Roman"/>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7025C9" w:rsidRDefault="008D278C" w:rsidP="00BE14B9">
            <w:pPr>
              <w:pStyle w:val="ListParagraph"/>
              <w:ind w:left="56"/>
              <w:jc w:val="both"/>
              <w:rPr>
                <w:rFonts w:ascii="Times New Roman" w:hAnsi="Times New Roman"/>
                <w:bdr w:val="none" w:sz="0" w:space="0" w:color="auto" w:frame="1"/>
                <w:lang w:val="lt-LT"/>
              </w:rPr>
            </w:pPr>
            <w:r w:rsidRPr="001F3AA7">
              <w:rPr>
                <w:rFonts w:ascii="Times New Roman" w:hAnsi="Times New Roman"/>
                <w:bdr w:val="none" w:sz="0" w:space="0" w:color="auto" w:frame="1"/>
                <w:lang w:val="lt-LT"/>
              </w:rPr>
              <w:t xml:space="preserve">5.3.3.5. Šalys privalo Susitarime nurodyti vartojimo prekių ir paslaugų indekso reikšmę laikotarpio pradžioje ir jo nustatymo datą, indekso reikšmę laikotarpio pabaigoje ir jo nustatymo datą, kainų pokytį (k), perskaičiuotą Sutarties įkainius, perskaičiuotą </w:t>
            </w:r>
            <w:r w:rsidRPr="007025C9">
              <w:rPr>
                <w:rFonts w:ascii="Times New Roman" w:hAnsi="Times New Roman"/>
                <w:bdr w:val="none" w:sz="0" w:space="0" w:color="auto" w:frame="1"/>
                <w:lang w:val="lt-LT"/>
              </w:rPr>
              <w:t>Pradinės Sutarties vertę.</w:t>
            </w:r>
          </w:p>
          <w:p w14:paraId="64758E16" w14:textId="6ED1136E" w:rsidR="00BE14B9" w:rsidRPr="007025C9" w:rsidRDefault="00BE14B9" w:rsidP="00B753F9">
            <w:pPr>
              <w:pStyle w:val="ListParagraph"/>
              <w:ind w:left="56"/>
              <w:jc w:val="both"/>
              <w:rPr>
                <w:rFonts w:ascii="Times New Roman" w:hAnsi="Times New Roman"/>
                <w:noProof/>
                <w:bdr w:val="none" w:sz="0" w:space="0" w:color="auto" w:frame="1"/>
                <w:lang w:val="lt-LT"/>
              </w:rPr>
            </w:pPr>
            <w:r w:rsidRPr="007025C9">
              <w:rPr>
                <w:rFonts w:ascii="Times New Roman" w:hAnsi="Times New Roman"/>
                <w:kern w:val="2"/>
                <w:shd w:val="clear" w:color="auto" w:fill="FFFFFF"/>
                <w:lang w:val="lt-LT"/>
              </w:rPr>
              <w:t xml:space="preserve">5.3.3.6 Nauja </w:t>
            </w:r>
            <w:r w:rsidRPr="007025C9">
              <w:rPr>
                <w:rFonts w:ascii="Times New Roman" w:hAnsi="Times New Roman"/>
                <w:noProof/>
                <w:kern w:val="2"/>
                <w:shd w:val="clear" w:color="auto" w:fill="FFFFFF"/>
                <w:lang w:val="lt-LT"/>
              </w:rPr>
              <w:t>Sutarties įkainiai apskaičiuojami pagal žemiau pateiktą formulę:</w:t>
            </w:r>
          </w:p>
          <w:p w14:paraId="0CD8D7C8" w14:textId="77777777" w:rsidR="00BE14B9" w:rsidRPr="007025C9" w:rsidRDefault="00F63A69" w:rsidP="00BE14B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E14B9" w:rsidRPr="007025C9">
              <w:rPr>
                <w:kern w:val="2"/>
                <w:szCs w:val="24"/>
              </w:rPr>
              <w:t>, kur a – kaina / įkainis (Eur be PVM)) (jei peržiūra jau buvo atlikta, tai po paskutinio perskaičiavimo) </w:t>
            </w:r>
          </w:p>
          <w:p w14:paraId="75DADBCF" w14:textId="77777777" w:rsidR="00BE14B9" w:rsidRPr="007025C9" w:rsidRDefault="00BE14B9" w:rsidP="00BE14B9">
            <w:pPr>
              <w:jc w:val="both"/>
              <w:textAlignment w:val="baseline"/>
              <w:rPr>
                <w:kern w:val="2"/>
                <w:szCs w:val="24"/>
              </w:rPr>
            </w:pPr>
            <w:r w:rsidRPr="007025C9">
              <w:rPr>
                <w:kern w:val="2"/>
                <w:szCs w:val="24"/>
              </w:rPr>
              <w:t>a</w:t>
            </w:r>
            <w:r w:rsidRPr="007025C9">
              <w:rPr>
                <w:kern w:val="2"/>
                <w:szCs w:val="24"/>
                <w:vertAlign w:val="subscript"/>
              </w:rPr>
              <w:t>1</w:t>
            </w:r>
            <w:r w:rsidRPr="007025C9">
              <w:rPr>
                <w:kern w:val="2"/>
                <w:szCs w:val="24"/>
              </w:rPr>
              <w:t xml:space="preserve"> – perskaičiuota (pakeista) kaina / įkainis (Eur be PVM) </w:t>
            </w:r>
          </w:p>
          <w:p w14:paraId="682F9154" w14:textId="148BD902" w:rsidR="00BE14B9" w:rsidRPr="007025C9" w:rsidRDefault="00BE14B9" w:rsidP="00BE14B9">
            <w:pPr>
              <w:jc w:val="both"/>
              <w:textAlignment w:val="baseline"/>
              <w:rPr>
                <w:kern w:val="2"/>
                <w:szCs w:val="24"/>
              </w:rPr>
            </w:pPr>
            <w:r w:rsidRPr="007025C9">
              <w:rPr>
                <w:kern w:val="2"/>
                <w:szCs w:val="24"/>
              </w:rPr>
              <w:t xml:space="preserve">k – pagal vartotojų kainų indeksą </w:t>
            </w:r>
            <w:r w:rsidRPr="007025C9">
              <w:rPr>
                <w:szCs w:val="24"/>
              </w:rPr>
              <w:t>(</w:t>
            </w:r>
            <w:sdt>
              <w:sdtPr>
                <w:rPr>
                  <w:szCs w:val="24"/>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025C9">
                  <w:rPr>
                    <w:szCs w:val="24"/>
                  </w:rPr>
                  <w:t>06 SVEIKATA</w:t>
                </w:r>
              </w:sdtContent>
            </w:sdt>
            <w:r w:rsidRPr="007025C9">
              <w:rPr>
                <w:szCs w:val="24"/>
              </w:rPr>
              <w:t xml:space="preserve">) </w:t>
            </w:r>
            <w:r w:rsidRPr="007025C9">
              <w:rPr>
                <w:kern w:val="2"/>
                <w:szCs w:val="24"/>
              </w:rPr>
              <w:t>apskaičiuotas Vartojimo prekių ir paslaugų kainų pokytis (padidėjimas arba sumažėjimas) (%). „k“ reikšmė skaičiuojama pagal formulę:</w:t>
            </w:r>
          </w:p>
          <w:p w14:paraId="03E72A8C" w14:textId="77777777" w:rsidR="00BE14B9" w:rsidRPr="007025C9" w:rsidRDefault="00BE14B9" w:rsidP="00BE14B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25C9">
              <w:rPr>
                <w:kern w:val="2"/>
                <w:szCs w:val="24"/>
              </w:rPr>
              <w:t>, (proc.) kur</w:t>
            </w:r>
          </w:p>
          <w:p w14:paraId="5657E6F8" w14:textId="1D5101E4" w:rsidR="00BE14B9" w:rsidRPr="007025C9" w:rsidRDefault="00BE14B9" w:rsidP="00BE14B9">
            <w:pPr>
              <w:jc w:val="both"/>
              <w:textAlignment w:val="baseline"/>
              <w:rPr>
                <w:kern w:val="2"/>
                <w:szCs w:val="24"/>
              </w:rPr>
            </w:pPr>
            <w:r w:rsidRPr="007025C9">
              <w:rPr>
                <w:noProof/>
                <w:kern w:val="2"/>
                <w:szCs w:val="24"/>
              </w:rPr>
              <w:t>Ind</w:t>
            </w:r>
            <w:r w:rsidRPr="007025C9">
              <w:rPr>
                <w:noProof/>
                <w:kern w:val="2"/>
                <w:szCs w:val="24"/>
                <w:vertAlign w:val="subscript"/>
              </w:rPr>
              <w:t>naujausias</w:t>
            </w:r>
            <w:r w:rsidRPr="007025C9">
              <w:rPr>
                <w:noProof/>
                <w:kern w:val="2"/>
                <w:szCs w:val="24"/>
              </w:rPr>
              <w:t xml:space="preserve"> –</w:t>
            </w:r>
            <w:r w:rsidRPr="007025C9">
              <w:rPr>
                <w:kern w:val="2"/>
                <w:szCs w:val="24"/>
              </w:rPr>
              <w:t xml:space="preserve"> kreipimosi dėl kainos / įkainių peržiūros išsiuntimo kitai šaliai dieną paskelbtas naujausias vartojimo prekių ir paslaugų indeksas </w:t>
            </w:r>
            <w:r w:rsidRPr="007025C9">
              <w:rPr>
                <w:szCs w:val="24"/>
              </w:rPr>
              <w:t>(</w:t>
            </w:r>
            <w:sdt>
              <w:sdtPr>
                <w:rPr>
                  <w:szCs w:val="24"/>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025C9">
                  <w:rPr>
                    <w:szCs w:val="24"/>
                  </w:rPr>
                  <w:t>06 SVEIKATA</w:t>
                </w:r>
              </w:sdtContent>
            </w:sdt>
            <w:r w:rsidRPr="007025C9">
              <w:rPr>
                <w:szCs w:val="24"/>
              </w:rPr>
              <w:t>)</w:t>
            </w:r>
            <w:r w:rsidRPr="007025C9">
              <w:rPr>
                <w:kern w:val="2"/>
                <w:szCs w:val="24"/>
              </w:rPr>
              <w:t>.</w:t>
            </w:r>
          </w:p>
          <w:p w14:paraId="05449515" w14:textId="5DF0B9C8" w:rsidR="00BE14B9" w:rsidRPr="007025C9" w:rsidRDefault="00BE14B9" w:rsidP="00BE14B9">
            <w:pPr>
              <w:jc w:val="both"/>
              <w:rPr>
                <w:kern w:val="2"/>
                <w:szCs w:val="24"/>
              </w:rPr>
            </w:pPr>
            <w:r w:rsidRPr="007025C9">
              <w:rPr>
                <w:noProof/>
                <w:kern w:val="2"/>
                <w:szCs w:val="24"/>
              </w:rPr>
              <w:t>Ind</w:t>
            </w:r>
            <w:r w:rsidRPr="007025C9">
              <w:rPr>
                <w:noProof/>
                <w:kern w:val="2"/>
                <w:szCs w:val="24"/>
                <w:vertAlign w:val="subscript"/>
              </w:rPr>
              <w:t>pradžia</w:t>
            </w:r>
            <w:r w:rsidRPr="007025C9">
              <w:rPr>
                <w:noProof/>
                <w:kern w:val="2"/>
                <w:szCs w:val="24"/>
              </w:rPr>
              <w:t xml:space="preserve"> – laikotarpio</w:t>
            </w:r>
            <w:r w:rsidRPr="007025C9">
              <w:rPr>
                <w:kern w:val="2"/>
                <w:szCs w:val="24"/>
              </w:rPr>
              <w:t xml:space="preserve"> pradžios datos (mėnesio) vartojimo prekių ir paslaugų indeksas </w:t>
            </w:r>
            <w:r w:rsidRPr="007025C9">
              <w:rPr>
                <w:szCs w:val="24"/>
              </w:rPr>
              <w:t>(</w:t>
            </w:r>
            <w:sdt>
              <w:sdtPr>
                <w:rPr>
                  <w:szCs w:val="24"/>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025C9">
                  <w:rPr>
                    <w:szCs w:val="24"/>
                  </w:rPr>
                  <w:t>06 SVEIKATA</w:t>
                </w:r>
              </w:sdtContent>
            </w:sdt>
            <w:r w:rsidRPr="007025C9">
              <w:rPr>
                <w:szCs w:val="24"/>
              </w:rPr>
              <w:t>)</w:t>
            </w:r>
            <w:r w:rsidRPr="007025C9">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7025C9" w:rsidRDefault="00BE14B9" w:rsidP="00BE14B9">
            <w:pPr>
              <w:jc w:val="both"/>
              <w:rPr>
                <w:kern w:val="2"/>
                <w:szCs w:val="24"/>
                <w:shd w:val="clear" w:color="auto" w:fill="FFFFFF"/>
              </w:rPr>
            </w:pPr>
            <w:r w:rsidRPr="007025C9">
              <w:rPr>
                <w:kern w:val="2"/>
                <w:szCs w:val="24"/>
                <w:shd w:val="clear" w:color="auto" w:fill="FFFFFF"/>
              </w:rPr>
              <w:t xml:space="preserve">3.3.3.7. Skaičiavimams indeksų reikšmės imamos </w:t>
            </w:r>
            <w:r w:rsidRPr="007025C9">
              <w:rPr>
                <w:b/>
                <w:bCs/>
                <w:kern w:val="2"/>
                <w:szCs w:val="24"/>
                <w:shd w:val="clear" w:color="auto" w:fill="FFFFFF"/>
              </w:rPr>
              <w:t>keturių</w:t>
            </w:r>
            <w:r w:rsidRPr="007025C9">
              <w:rPr>
                <w:kern w:val="2"/>
                <w:szCs w:val="24"/>
                <w:shd w:val="clear" w:color="auto" w:fill="FFFFFF"/>
              </w:rPr>
              <w:t xml:space="preserve"> skaitmenų po kablelio tikslumu. Apskaičiuotas pokytis (k) tolimesniems skaičiavimams naudojamas suapvalinus iki </w:t>
            </w:r>
            <w:r w:rsidRPr="007025C9">
              <w:rPr>
                <w:b/>
                <w:bCs/>
                <w:kern w:val="2"/>
                <w:szCs w:val="24"/>
                <w:shd w:val="clear" w:color="auto" w:fill="FFFFFF"/>
              </w:rPr>
              <w:t>vieno</w:t>
            </w:r>
            <w:r w:rsidRPr="007025C9">
              <w:rPr>
                <w:kern w:val="2"/>
                <w:szCs w:val="24"/>
                <w:shd w:val="clear" w:color="auto" w:fill="FFFFFF"/>
              </w:rPr>
              <w:t xml:space="preserve"> skaitmens po kablelio, o apskaičiuotas įkainis „a</w:t>
            </w:r>
            <w:r w:rsidRPr="007025C9">
              <w:rPr>
                <w:kern w:val="2"/>
                <w:szCs w:val="24"/>
                <w:shd w:val="clear" w:color="auto" w:fill="FFFFFF"/>
                <w:vertAlign w:val="subscript"/>
              </w:rPr>
              <w:t>1</w:t>
            </w:r>
            <w:r w:rsidRPr="007025C9">
              <w:rPr>
                <w:kern w:val="2"/>
                <w:szCs w:val="24"/>
                <w:shd w:val="clear" w:color="auto" w:fill="FFFFFF"/>
              </w:rPr>
              <w:t xml:space="preserve">“ suapvalinamas iki </w:t>
            </w:r>
            <w:r w:rsidRPr="007025C9">
              <w:rPr>
                <w:b/>
                <w:bCs/>
                <w:kern w:val="2"/>
                <w:szCs w:val="24"/>
                <w:shd w:val="clear" w:color="auto" w:fill="FFFFFF"/>
              </w:rPr>
              <w:t xml:space="preserve">dviejų </w:t>
            </w:r>
            <w:r w:rsidRPr="007025C9">
              <w:rPr>
                <w:kern w:val="2"/>
                <w:szCs w:val="24"/>
                <w:shd w:val="clear" w:color="auto" w:fill="FFFFFF"/>
              </w:rPr>
              <w:t>skaitmenų po kablelio.</w:t>
            </w:r>
          </w:p>
          <w:p w14:paraId="32158626" w14:textId="192F3F1F" w:rsidR="00BE14B9" w:rsidRPr="001F3AA7" w:rsidRDefault="00BE14B9" w:rsidP="00BE14B9">
            <w:pPr>
              <w:jc w:val="both"/>
              <w:rPr>
                <w:color w:val="000000"/>
                <w:kern w:val="2"/>
                <w:szCs w:val="24"/>
                <w:shd w:val="clear" w:color="auto" w:fill="FFFFFF"/>
              </w:rPr>
            </w:pPr>
            <w:r w:rsidRPr="007025C9">
              <w:rPr>
                <w:kern w:val="2"/>
                <w:szCs w:val="24"/>
                <w:shd w:val="clear" w:color="auto" w:fill="FFFFFF"/>
              </w:rPr>
              <w:t xml:space="preserve">5.3.3.8. Šalis, siekianti Sutarties kainos / įkainių peržiūros, privalo raštu kreiptis į kitą Šalį ir prašyme pateikti visą reikalingą </w:t>
            </w:r>
            <w:r w:rsidRPr="001F3AA7">
              <w:rPr>
                <w:color w:val="000000"/>
                <w:kern w:val="2"/>
                <w:szCs w:val="24"/>
                <w:shd w:val="clear" w:color="auto" w:fill="FFFFFF"/>
              </w:rPr>
              <w:t xml:space="preserve">informaciją: Sutarties pavadinimą, numerį, datą, neperduotų ir neapmokėtų </w:t>
            </w:r>
            <w:r w:rsidRPr="001F3AA7">
              <w:rPr>
                <w:kern w:val="2"/>
                <w:szCs w:val="24"/>
                <w:shd w:val="clear" w:color="auto" w:fill="FFFFFF"/>
              </w:rPr>
              <w:t>Pr</w:t>
            </w:r>
            <w:r w:rsidRPr="001F3AA7">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1F3AA7">
              <w:rPr>
                <w:kern w:val="2"/>
                <w:szCs w:val="24"/>
                <w:bdr w:val="none" w:sz="0" w:space="0" w:color="auto" w:frame="1"/>
              </w:rPr>
              <w:t>kitus oficialius šaltinių duomenis</w:t>
            </w:r>
            <w:r w:rsidRPr="001F3AA7">
              <w:rPr>
                <w:color w:val="000000"/>
                <w:kern w:val="2"/>
                <w:szCs w:val="24"/>
                <w:shd w:val="clear" w:color="auto" w:fill="FFFFFF"/>
              </w:rPr>
              <w:t>, kita svarbi informacija. Prašyme Šalis neturi teisės nurodyti kito Indekso ar prašyti perskaičiavimo pagal kitą Indeksą nei nurodytas šioje procedūroje.</w:t>
            </w:r>
          </w:p>
          <w:p w14:paraId="7EC82B2E" w14:textId="430D1264" w:rsidR="00BE14B9" w:rsidRPr="001F3AA7" w:rsidRDefault="00BE14B9" w:rsidP="00BE14B9">
            <w:pPr>
              <w:jc w:val="both"/>
              <w:rPr>
                <w:color w:val="000000"/>
                <w:kern w:val="2"/>
                <w:szCs w:val="24"/>
                <w:shd w:val="clear" w:color="auto" w:fill="FFFFFF"/>
              </w:rPr>
            </w:pPr>
            <w:r w:rsidRPr="001F3AA7">
              <w:rPr>
                <w:color w:val="000000"/>
                <w:kern w:val="2"/>
                <w:szCs w:val="24"/>
                <w:shd w:val="clear" w:color="auto" w:fill="FFFFFF"/>
              </w:rPr>
              <w:t>5</w:t>
            </w:r>
            <w:r w:rsidRPr="001F3AA7">
              <w:rPr>
                <w:kern w:val="2"/>
                <w:szCs w:val="24"/>
              </w:rPr>
              <w:t xml:space="preserve">.3.3.9. </w:t>
            </w:r>
            <w:r w:rsidRPr="001F3AA7">
              <w:rPr>
                <w:color w:val="000000"/>
                <w:kern w:val="2"/>
                <w:szCs w:val="24"/>
                <w:shd w:val="clear" w:color="auto" w:fill="FFFFFF"/>
              </w:rPr>
              <w:t xml:space="preserve">Susitarimas turi būti sudarytas per 14 (keturiolika) dienų nuo Šalies pateikto tinkamo prašymo perskaičiuoti </w:t>
            </w:r>
            <w:r w:rsidRPr="001F3AA7">
              <w:rPr>
                <w:kern w:val="2"/>
                <w:szCs w:val="24"/>
                <w:shd w:val="clear" w:color="auto" w:fill="FFFFFF"/>
              </w:rPr>
              <w:t>S</w:t>
            </w:r>
            <w:r w:rsidRPr="001F3AA7">
              <w:rPr>
                <w:kern w:val="2"/>
                <w:szCs w:val="24"/>
              </w:rPr>
              <w:t xml:space="preserve">utarties </w:t>
            </w:r>
            <w:r w:rsidRPr="001F3AA7">
              <w:rPr>
                <w:kern w:val="2"/>
                <w:szCs w:val="24"/>
                <w:shd w:val="clear" w:color="auto" w:fill="FFFFFF"/>
              </w:rPr>
              <w:t xml:space="preserve">kainą / įkainius </w:t>
            </w:r>
            <w:r w:rsidRPr="001F3AA7">
              <w:rPr>
                <w:color w:val="000000"/>
                <w:kern w:val="2"/>
                <w:szCs w:val="24"/>
                <w:shd w:val="clear" w:color="auto" w:fill="FFFFFF"/>
              </w:rPr>
              <w:t>gavimo dienos.</w:t>
            </w:r>
          </w:p>
          <w:p w14:paraId="1BC2DB25" w14:textId="0888982D" w:rsidR="008D278C" w:rsidRPr="001F3AA7" w:rsidRDefault="00BE14B9" w:rsidP="001F4597">
            <w:pPr>
              <w:jc w:val="both"/>
              <w:rPr>
                <w:kern w:val="2"/>
                <w:szCs w:val="24"/>
              </w:rPr>
            </w:pPr>
            <w:r w:rsidRPr="001F3AA7">
              <w:rPr>
                <w:color w:val="000000"/>
                <w:kern w:val="2"/>
                <w:szCs w:val="24"/>
                <w:shd w:val="clear" w:color="auto" w:fill="FFFFFF"/>
              </w:rPr>
              <w:t xml:space="preserve">5.3.3.10. </w:t>
            </w:r>
            <w:r w:rsidRPr="001F3AA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1F3AA7">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7" w:type="dxa"/>
            <w:gridSpan w:val="3"/>
            <w:vAlign w:val="center"/>
          </w:tcPr>
          <w:p w14:paraId="63EFD40A" w14:textId="77777777" w:rsidR="005A5832" w:rsidRPr="001F3AA7" w:rsidRDefault="00A10867" w:rsidP="00333420">
            <w:pPr>
              <w:rPr>
                <w:kern w:val="2"/>
                <w:szCs w:val="24"/>
              </w:rPr>
            </w:pPr>
            <w:r w:rsidRPr="001F3AA7">
              <w:rPr>
                <w:kern w:val="2"/>
                <w:szCs w:val="24"/>
              </w:rPr>
              <w:t>Netaikoma</w:t>
            </w:r>
          </w:p>
        </w:tc>
      </w:tr>
      <w:tr w:rsidR="005A5832" w:rsidRPr="00333420" w14:paraId="2E7B2E14" w14:textId="77777777" w:rsidTr="001F3AA7">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7" w:type="dxa"/>
            <w:gridSpan w:val="3"/>
            <w:vAlign w:val="center"/>
          </w:tcPr>
          <w:p w14:paraId="061D560F" w14:textId="77777777" w:rsidR="005A5832" w:rsidRPr="001F3AA7" w:rsidRDefault="00A10867" w:rsidP="00AE7AD0">
            <w:pPr>
              <w:jc w:val="both"/>
              <w:rPr>
                <w:kern w:val="2"/>
                <w:szCs w:val="24"/>
              </w:rPr>
            </w:pPr>
            <w:r w:rsidRPr="001F3AA7">
              <w:rPr>
                <w:kern w:val="2"/>
                <w:szCs w:val="24"/>
              </w:rPr>
              <w:t>Netaikoma</w:t>
            </w:r>
          </w:p>
        </w:tc>
      </w:tr>
      <w:tr w:rsidR="005A5832" w:rsidRPr="00333420" w14:paraId="6399F287" w14:textId="77777777" w:rsidTr="001F3AA7">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817" w:type="dxa"/>
            <w:gridSpan w:val="3"/>
          </w:tcPr>
          <w:p w14:paraId="1BC933D7" w14:textId="1671BC2A" w:rsidR="00FB164E" w:rsidRPr="001F3AA7" w:rsidRDefault="00C41BEA" w:rsidP="00FB164E">
            <w:pPr>
              <w:pStyle w:val="NormalWeb"/>
              <w:spacing w:before="0" w:beforeAutospacing="0" w:after="0" w:afterAutospacing="0"/>
              <w:jc w:val="both"/>
              <w:rPr>
                <w:color w:val="000000"/>
              </w:rPr>
            </w:pPr>
            <w:r w:rsidRPr="001F3AA7">
              <w:rPr>
                <w:color w:val="000000"/>
              </w:rPr>
              <w:t>5.5.1.</w:t>
            </w:r>
            <w:r w:rsidR="00FB164E" w:rsidRPr="001F3AA7">
              <w:rPr>
                <w:color w:val="000000"/>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1F3AA7" w:rsidRDefault="00FB164E" w:rsidP="00FB164E">
            <w:pPr>
              <w:pStyle w:val="NormalWeb"/>
              <w:spacing w:before="0" w:beforeAutospacing="0" w:after="0" w:afterAutospacing="0"/>
              <w:jc w:val="both"/>
              <w:rPr>
                <w:color w:val="000000"/>
              </w:rPr>
            </w:pPr>
          </w:p>
          <w:p w14:paraId="4FAAB977" w14:textId="0790EC73" w:rsidR="00B60170" w:rsidRPr="001F3AA7" w:rsidRDefault="00C41BEA" w:rsidP="00FB164E">
            <w:pPr>
              <w:jc w:val="both"/>
              <w:rPr>
                <w:kern w:val="2"/>
                <w:szCs w:val="24"/>
                <w:shd w:val="clear" w:color="auto" w:fill="FFFFFF"/>
              </w:rPr>
            </w:pPr>
            <w:r w:rsidRPr="001F3AA7">
              <w:rPr>
                <w:kern w:val="2"/>
                <w:szCs w:val="24"/>
                <w:shd w:val="clear" w:color="auto" w:fill="FFFFFF"/>
              </w:rPr>
              <w:t>5.5.2.</w:t>
            </w:r>
            <w:r w:rsidR="00FB164E" w:rsidRPr="001F3AA7">
              <w:rPr>
                <w:kern w:val="2"/>
                <w:szCs w:val="24"/>
                <w:shd w:val="clear" w:color="auto" w:fill="FFFFFF"/>
              </w:rPr>
              <w:t>Apmokėjimo sąlygos: įvykdžius užsakymą, mokama už konkretų kiekį / apimtį pagal nustatytus įkainius.</w:t>
            </w:r>
          </w:p>
        </w:tc>
      </w:tr>
      <w:tr w:rsidR="005A5832" w:rsidRPr="00333420" w14:paraId="51BB3716" w14:textId="77777777" w:rsidTr="001F3AA7">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817" w:type="dxa"/>
            <w:gridSpan w:val="3"/>
          </w:tcPr>
          <w:p w14:paraId="4D8DBDE7" w14:textId="77777777" w:rsidR="005A5832" w:rsidRPr="001F3AA7" w:rsidRDefault="00A10867" w:rsidP="009F5E98">
            <w:pPr>
              <w:jc w:val="both"/>
              <w:rPr>
                <w:kern w:val="2"/>
                <w:szCs w:val="24"/>
              </w:rPr>
            </w:pPr>
            <w:r w:rsidRPr="001F3AA7">
              <w:rPr>
                <w:kern w:val="2"/>
                <w:szCs w:val="24"/>
              </w:rPr>
              <w:t>Netaikoma</w:t>
            </w:r>
          </w:p>
        </w:tc>
      </w:tr>
      <w:tr w:rsidR="005A5832" w:rsidRPr="00333420" w14:paraId="0F27CBD1" w14:textId="77777777" w:rsidTr="001F3AA7">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817" w:type="dxa"/>
            <w:gridSpan w:val="3"/>
          </w:tcPr>
          <w:p w14:paraId="41A5C29D" w14:textId="77777777" w:rsidR="005A5832" w:rsidRPr="001F3AA7" w:rsidRDefault="00A10867" w:rsidP="00AE7AD0">
            <w:pPr>
              <w:jc w:val="both"/>
              <w:rPr>
                <w:kern w:val="2"/>
                <w:szCs w:val="24"/>
              </w:rPr>
            </w:pPr>
            <w:r w:rsidRPr="001F3AA7">
              <w:rPr>
                <w:kern w:val="2"/>
                <w:szCs w:val="24"/>
              </w:rPr>
              <w:t>Netaikoma</w:t>
            </w:r>
            <w:r w:rsidRPr="001F3AA7">
              <w:rPr>
                <w:color w:val="000000"/>
                <w:kern w:val="2"/>
                <w:szCs w:val="24"/>
                <w:shd w:val="clear" w:color="auto" w:fill="FFFFFF"/>
              </w:rPr>
              <w:t xml:space="preserve"> </w:t>
            </w:r>
          </w:p>
        </w:tc>
      </w:tr>
      <w:tr w:rsidR="005A5832" w:rsidRPr="00333420" w14:paraId="408DA2BA" w14:textId="77777777" w:rsidTr="001F3AA7">
        <w:trPr>
          <w:trHeight w:val="300"/>
        </w:trPr>
        <w:tc>
          <w:tcPr>
            <w:tcW w:w="10349" w:type="dxa"/>
            <w:gridSpan w:val="4"/>
          </w:tcPr>
          <w:p w14:paraId="04C2CF0C" w14:textId="77777777" w:rsidR="005A5832" w:rsidRPr="001F3AA7" w:rsidRDefault="00A10867" w:rsidP="00333420">
            <w:pPr>
              <w:jc w:val="center"/>
              <w:rPr>
                <w:b/>
                <w:bCs/>
                <w:kern w:val="2"/>
                <w:szCs w:val="24"/>
              </w:rPr>
            </w:pPr>
            <w:r w:rsidRPr="001F3AA7">
              <w:rPr>
                <w:b/>
                <w:bCs/>
                <w:kern w:val="2"/>
                <w:szCs w:val="24"/>
              </w:rPr>
              <w:t>6. PREKIŲ KOKYBĖ IR GARANTINIAI ĮSIPAREIGOJIMAI</w:t>
            </w:r>
          </w:p>
        </w:tc>
      </w:tr>
      <w:tr w:rsidR="005A5832" w:rsidRPr="00333420" w14:paraId="75F38E2F" w14:textId="77777777" w:rsidTr="001F3AA7">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817" w:type="dxa"/>
            <w:gridSpan w:val="3"/>
            <w:shd w:val="clear" w:color="auto" w:fill="auto"/>
          </w:tcPr>
          <w:p w14:paraId="20A50668" w14:textId="1E5A0074" w:rsidR="001823FF" w:rsidRPr="001F3AA7" w:rsidRDefault="005563F5" w:rsidP="00DC3C1C">
            <w:pPr>
              <w:jc w:val="both"/>
              <w:rPr>
                <w:kern w:val="2"/>
                <w:szCs w:val="24"/>
                <w:highlight w:val="yellow"/>
              </w:rPr>
            </w:pPr>
            <w:r w:rsidRPr="001F3AA7">
              <w:rPr>
                <w:kern w:val="2"/>
                <w:szCs w:val="24"/>
              </w:rPr>
              <w:t>Prekėms nustatomas Tiekėjo pasiūlytas arba Prekių gamintojo taikomas Garantinis terminas</w:t>
            </w:r>
            <w:r w:rsidR="00285458" w:rsidRPr="001F3AA7">
              <w:rPr>
                <w:kern w:val="2"/>
                <w:szCs w:val="24"/>
              </w:rPr>
              <w:t xml:space="preserve"> ne trumpesnis kaip 24 </w:t>
            </w:r>
            <w:r w:rsidR="005A6C12" w:rsidRPr="001F3AA7">
              <w:rPr>
                <w:kern w:val="2"/>
                <w:szCs w:val="24"/>
              </w:rPr>
              <w:t>(dvidešimt keturi) mėnesiai</w:t>
            </w:r>
            <w:r w:rsidRPr="001F3AA7">
              <w:rPr>
                <w:kern w:val="2"/>
                <w:szCs w:val="24"/>
              </w:rPr>
              <w:t>.</w:t>
            </w:r>
            <w:r w:rsidRPr="001F3AA7">
              <w:rPr>
                <w:szCs w:val="24"/>
              </w:rPr>
              <w:t xml:space="preserve">  Garantinis terminas, skaičiuojamas nuo Prekių perdavimo–priėmimo akto ar Sąskaitos (kai Prekių perdavimo–priėmimo aktas nėra pasirašomas) pasirašymo dienos</w:t>
            </w:r>
            <w:r w:rsidRPr="001F3AA7">
              <w:rPr>
                <w:kern w:val="2"/>
                <w:szCs w:val="24"/>
              </w:rPr>
              <w:t>.</w:t>
            </w:r>
          </w:p>
        </w:tc>
      </w:tr>
      <w:tr w:rsidR="00E464E7" w:rsidRPr="00333420" w14:paraId="2DB7FDF0" w14:textId="77777777" w:rsidTr="001F3AA7">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817" w:type="dxa"/>
            <w:gridSpan w:val="3"/>
          </w:tcPr>
          <w:p w14:paraId="37261F70" w14:textId="6D5277DF" w:rsidR="00E464E7" w:rsidRPr="001F3AA7" w:rsidRDefault="00220C28" w:rsidP="00E464E7">
            <w:pPr>
              <w:jc w:val="both"/>
              <w:rPr>
                <w:color w:val="000000" w:themeColor="text1"/>
                <w:kern w:val="2"/>
                <w:szCs w:val="24"/>
              </w:rPr>
            </w:pPr>
            <w:r w:rsidRPr="00220C28">
              <w:rPr>
                <w:color w:val="000000" w:themeColor="text1"/>
                <w:kern w:val="2"/>
                <w:szCs w:val="24"/>
              </w:rPr>
              <w:t xml:space="preserve">Tiekėjas įsipareigoja atlikti nemokamas korekcijas, jei per 6 mėnesius nuo protezavimo paslaugos pabaigos atsiranda defektai ar problemos, susijusios su protezų kokybe ir </w:t>
            </w:r>
            <w:proofErr w:type="spellStart"/>
            <w:r w:rsidRPr="00220C28">
              <w:rPr>
                <w:color w:val="000000" w:themeColor="text1"/>
                <w:kern w:val="2"/>
                <w:szCs w:val="24"/>
              </w:rPr>
              <w:t>funkcionalumu.</w:t>
            </w:r>
            <w:r w:rsidR="007221D5" w:rsidRPr="001F3AA7">
              <w:rPr>
                <w:color w:val="000000" w:themeColor="text1"/>
                <w:kern w:val="2"/>
                <w:szCs w:val="24"/>
              </w:rPr>
              <w:t>Tiekėjas</w:t>
            </w:r>
            <w:proofErr w:type="spellEnd"/>
            <w:r w:rsidR="007221D5" w:rsidRPr="001F3AA7">
              <w:rPr>
                <w:color w:val="000000" w:themeColor="text1"/>
                <w:kern w:val="2"/>
                <w:szCs w:val="24"/>
              </w:rPr>
              <w:t xml:space="preserve"> privalo pašalinti Prekių trūkumus ne vėliau kaip per 5 (penkias) darbo dienas.</w:t>
            </w:r>
          </w:p>
          <w:p w14:paraId="45717C3D" w14:textId="7C26DACF" w:rsidR="00E464E7" w:rsidRPr="001F3AA7" w:rsidRDefault="00F855B9" w:rsidP="00E464E7">
            <w:pPr>
              <w:jc w:val="both"/>
              <w:rPr>
                <w:kern w:val="2"/>
                <w:szCs w:val="24"/>
              </w:rPr>
            </w:pPr>
            <w:r w:rsidRPr="001F3AA7">
              <w:rPr>
                <w:szCs w:val="24"/>
              </w:rPr>
              <w:t>Prekių trūkumų nustatymo bei šalinimo tvarka nustatyta Bendrųjų sąlygų 7 skyriuje</w:t>
            </w:r>
            <w:r w:rsidR="00E464E7" w:rsidRPr="001F3AA7">
              <w:rPr>
                <w:szCs w:val="24"/>
              </w:rPr>
              <w:t xml:space="preserve">. </w:t>
            </w:r>
          </w:p>
        </w:tc>
      </w:tr>
      <w:tr w:rsidR="00BF6253" w:rsidRPr="00333420" w14:paraId="4E68FE6E" w14:textId="77777777" w:rsidTr="001F3AA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817" w:type="dxa"/>
            <w:gridSpan w:val="3"/>
            <w:vAlign w:val="center"/>
          </w:tcPr>
          <w:p w14:paraId="31636D68" w14:textId="3E3953C9" w:rsidR="00BF6253" w:rsidRPr="001F3AA7" w:rsidRDefault="003A2317" w:rsidP="00E464E7">
            <w:pPr>
              <w:jc w:val="both"/>
              <w:rPr>
                <w:color w:val="000000" w:themeColor="text1"/>
                <w:kern w:val="2"/>
                <w:szCs w:val="24"/>
              </w:rPr>
            </w:pPr>
            <w:r w:rsidRPr="001F3AA7">
              <w:rPr>
                <w:color w:val="000000" w:themeColor="text1"/>
                <w:kern w:val="2"/>
                <w:szCs w:val="24"/>
              </w:rPr>
              <w:t>Netaikoma</w:t>
            </w:r>
          </w:p>
        </w:tc>
      </w:tr>
      <w:tr w:rsidR="005A5832" w:rsidRPr="00333420" w14:paraId="366DCE7A" w14:textId="77777777" w:rsidTr="001F3AA7">
        <w:trPr>
          <w:trHeight w:val="300"/>
        </w:trPr>
        <w:tc>
          <w:tcPr>
            <w:tcW w:w="10349" w:type="dxa"/>
            <w:gridSpan w:val="4"/>
          </w:tcPr>
          <w:p w14:paraId="0695A87F" w14:textId="77777777" w:rsidR="005A5832" w:rsidRPr="001F3AA7" w:rsidRDefault="00A10867" w:rsidP="00333420">
            <w:pPr>
              <w:jc w:val="center"/>
              <w:rPr>
                <w:b/>
                <w:bCs/>
                <w:kern w:val="2"/>
                <w:szCs w:val="24"/>
              </w:rPr>
            </w:pPr>
            <w:r w:rsidRPr="001F3AA7">
              <w:rPr>
                <w:b/>
                <w:bCs/>
                <w:kern w:val="2"/>
                <w:szCs w:val="24"/>
              </w:rPr>
              <w:t>7. SUTARTIES VYKDYMUI PASITELKIAMI SUBTIEKĖJAI</w:t>
            </w:r>
          </w:p>
        </w:tc>
      </w:tr>
      <w:tr w:rsidR="005A5832" w:rsidRPr="00333420" w14:paraId="1BC52312" w14:textId="77777777" w:rsidTr="001F3AA7">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817" w:type="dxa"/>
            <w:gridSpan w:val="3"/>
            <w:vAlign w:val="center"/>
          </w:tcPr>
          <w:p w14:paraId="38605220" w14:textId="1985A6AA" w:rsidR="005A5832" w:rsidRPr="001F3AA7" w:rsidRDefault="00A10867" w:rsidP="00F020F2">
            <w:pPr>
              <w:rPr>
                <w:kern w:val="2"/>
                <w:szCs w:val="24"/>
              </w:rPr>
            </w:pPr>
            <w:r w:rsidRPr="001F3AA7">
              <w:rPr>
                <w:kern w:val="2"/>
                <w:szCs w:val="24"/>
              </w:rPr>
              <w:t>Sutarties vykdymui subtiekėjai ir (ar) specialistai nepasitelkiami.</w:t>
            </w:r>
          </w:p>
          <w:p w14:paraId="3757935C" w14:textId="77777777" w:rsidR="00080871" w:rsidRPr="001F3AA7" w:rsidRDefault="00080871" w:rsidP="00F020F2">
            <w:pPr>
              <w:rPr>
                <w:kern w:val="2"/>
                <w:szCs w:val="24"/>
              </w:rPr>
            </w:pPr>
          </w:p>
          <w:p w14:paraId="7C4A1E68" w14:textId="77777777" w:rsidR="00B74C2B" w:rsidRPr="001F3AA7" w:rsidRDefault="00B74C2B" w:rsidP="00B74C2B">
            <w:pPr>
              <w:rPr>
                <w:color w:val="FF0000"/>
                <w:kern w:val="2"/>
                <w:szCs w:val="24"/>
              </w:rPr>
            </w:pPr>
            <w:r w:rsidRPr="001F3AA7">
              <w:rPr>
                <w:color w:val="FF0000"/>
                <w:kern w:val="2"/>
                <w:szCs w:val="24"/>
              </w:rPr>
              <w:t>arba</w:t>
            </w:r>
          </w:p>
          <w:p w14:paraId="1473064B" w14:textId="1B0D5FAD" w:rsidR="00B74C2B" w:rsidRPr="001F3AA7" w:rsidRDefault="00B74C2B" w:rsidP="00B74C2B">
            <w:pPr>
              <w:rPr>
                <w:kern w:val="2"/>
                <w:szCs w:val="24"/>
              </w:rPr>
            </w:pPr>
            <w:r w:rsidRPr="001F3AA7">
              <w:rPr>
                <w:kern w:val="2"/>
                <w:szCs w:val="24"/>
              </w:rPr>
              <w:t>Sutarties vykdymui pasitelkiami subtiekėjai ir (ar) specialistai yra nurodyti Sutarties priede Nr. 2.</w:t>
            </w:r>
            <w:r w:rsidR="00B83C2A" w:rsidRPr="001F3AA7">
              <w:rPr>
                <w:kern w:val="2"/>
                <w:szCs w:val="24"/>
              </w:rPr>
              <w:t xml:space="preserve">    </w:t>
            </w:r>
            <w:r w:rsidRPr="001F3AA7">
              <w:rPr>
                <w:color w:val="4472C4" w:themeColor="accent1"/>
                <w:kern w:val="2"/>
                <w:szCs w:val="24"/>
              </w:rPr>
              <w:t>(pasirenkamas vienas iš nurodytų variantų)</w:t>
            </w:r>
          </w:p>
        </w:tc>
      </w:tr>
      <w:tr w:rsidR="005A5832" w:rsidRPr="00333420" w14:paraId="30433ECA" w14:textId="77777777" w:rsidTr="001F3AA7">
        <w:trPr>
          <w:trHeight w:val="300"/>
        </w:trPr>
        <w:tc>
          <w:tcPr>
            <w:tcW w:w="10349" w:type="dxa"/>
            <w:gridSpan w:val="4"/>
          </w:tcPr>
          <w:p w14:paraId="74DF2960" w14:textId="77777777" w:rsidR="005A5832" w:rsidRPr="001F3AA7" w:rsidRDefault="00A10867" w:rsidP="00333420">
            <w:pPr>
              <w:jc w:val="center"/>
              <w:rPr>
                <w:b/>
                <w:bCs/>
                <w:kern w:val="2"/>
                <w:szCs w:val="24"/>
              </w:rPr>
            </w:pPr>
            <w:r w:rsidRPr="001F3AA7">
              <w:rPr>
                <w:b/>
                <w:bCs/>
                <w:kern w:val="2"/>
                <w:szCs w:val="24"/>
              </w:rPr>
              <w:t>8. PRIEVOLIŲ PAGAL SUTARTĮ ĮVYKDYMO UŽTIKRINIMAS</w:t>
            </w:r>
          </w:p>
        </w:tc>
      </w:tr>
      <w:tr w:rsidR="005A5832" w:rsidRPr="00333420" w14:paraId="7B44CE7D" w14:textId="77777777" w:rsidTr="001F3AA7">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lastRenderedPageBreak/>
              <w:t>8.1. Prievolių pagal Sutartį įvykdymo užtikrinimas</w:t>
            </w:r>
          </w:p>
        </w:tc>
        <w:tc>
          <w:tcPr>
            <w:tcW w:w="7817" w:type="dxa"/>
            <w:gridSpan w:val="3"/>
            <w:vAlign w:val="center"/>
          </w:tcPr>
          <w:p w14:paraId="27B27E02" w14:textId="77777777" w:rsidR="005A5832" w:rsidRPr="001F3AA7" w:rsidRDefault="00A10867" w:rsidP="00993D23">
            <w:pPr>
              <w:jc w:val="both"/>
              <w:rPr>
                <w:kern w:val="2"/>
                <w:szCs w:val="24"/>
              </w:rPr>
            </w:pPr>
            <w:r w:rsidRPr="001F3AA7">
              <w:rPr>
                <w:kern w:val="2"/>
                <w:szCs w:val="24"/>
              </w:rPr>
              <w:t>Prievolių pagal Sutartį įvykdymas užtikrinamas:</w:t>
            </w:r>
          </w:p>
          <w:p w14:paraId="53263179" w14:textId="71B6C37C" w:rsidR="005A5832" w:rsidRPr="001F3AA7" w:rsidRDefault="00A10867" w:rsidP="00993D23">
            <w:pPr>
              <w:jc w:val="both"/>
              <w:rPr>
                <w:kern w:val="2"/>
                <w:szCs w:val="24"/>
              </w:rPr>
            </w:pPr>
            <w:r w:rsidRPr="001F3AA7">
              <w:rPr>
                <w:kern w:val="2"/>
                <w:szCs w:val="24"/>
              </w:rPr>
              <w:t>Netesybomis (delspinigiais, bauda)</w:t>
            </w:r>
            <w:r w:rsidR="001823FF" w:rsidRPr="001F3AA7">
              <w:rPr>
                <w:kern w:val="2"/>
                <w:szCs w:val="24"/>
              </w:rPr>
              <w:t>.</w:t>
            </w:r>
          </w:p>
        </w:tc>
      </w:tr>
      <w:tr w:rsidR="005A5832" w:rsidRPr="00333420" w14:paraId="063616BD" w14:textId="77777777" w:rsidTr="001F3AA7">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817" w:type="dxa"/>
            <w:gridSpan w:val="3"/>
            <w:vAlign w:val="center"/>
          </w:tcPr>
          <w:p w14:paraId="703040E2" w14:textId="77777777" w:rsidR="005A5832" w:rsidRPr="001F3AA7" w:rsidRDefault="00A10867" w:rsidP="00993D23">
            <w:pPr>
              <w:jc w:val="both"/>
              <w:rPr>
                <w:kern w:val="2"/>
                <w:szCs w:val="24"/>
              </w:rPr>
            </w:pPr>
            <w:r w:rsidRPr="001F3AA7">
              <w:rPr>
                <w:kern w:val="2"/>
                <w:szCs w:val="24"/>
              </w:rPr>
              <w:t>Netaikoma</w:t>
            </w:r>
          </w:p>
        </w:tc>
      </w:tr>
      <w:tr w:rsidR="00FC33E6" w:rsidRPr="00333420" w14:paraId="752593A0" w14:textId="77777777" w:rsidTr="001F3AA7">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817" w:type="dxa"/>
            <w:gridSpan w:val="3"/>
            <w:vAlign w:val="center"/>
          </w:tcPr>
          <w:p w14:paraId="6A23A95F" w14:textId="7A7903CD" w:rsidR="00FC33E6" w:rsidRPr="001F3AA7" w:rsidRDefault="00A83F4D" w:rsidP="00993D23">
            <w:pPr>
              <w:jc w:val="both"/>
              <w:rPr>
                <w:kern w:val="2"/>
                <w:szCs w:val="24"/>
              </w:rPr>
            </w:pPr>
            <w:r w:rsidRPr="001F3AA7">
              <w:rPr>
                <w:kern w:val="2"/>
                <w:szCs w:val="24"/>
              </w:rPr>
              <w:t>Netaikoma</w:t>
            </w:r>
          </w:p>
        </w:tc>
      </w:tr>
      <w:tr w:rsidR="005A5832" w:rsidRPr="00333420" w14:paraId="4B21E6E6" w14:textId="77777777" w:rsidTr="001F3AA7">
        <w:trPr>
          <w:trHeight w:val="300"/>
        </w:trPr>
        <w:tc>
          <w:tcPr>
            <w:tcW w:w="10349" w:type="dxa"/>
            <w:gridSpan w:val="4"/>
          </w:tcPr>
          <w:p w14:paraId="64131538" w14:textId="77777777" w:rsidR="005A5832" w:rsidRPr="001F3AA7" w:rsidRDefault="00A10867" w:rsidP="00333420">
            <w:pPr>
              <w:ind w:firstLine="720"/>
              <w:jc w:val="center"/>
              <w:rPr>
                <w:b/>
                <w:bCs/>
                <w:kern w:val="2"/>
                <w:szCs w:val="24"/>
              </w:rPr>
            </w:pPr>
            <w:r w:rsidRPr="001F3AA7">
              <w:rPr>
                <w:b/>
                <w:bCs/>
                <w:kern w:val="2"/>
                <w:szCs w:val="24"/>
              </w:rPr>
              <w:t>9. ŠALIŲ ATSAKOMYBĖ</w:t>
            </w:r>
            <w:r w:rsidRPr="001F3AA7">
              <w:rPr>
                <w:b/>
                <w:bCs/>
                <w:kern w:val="2"/>
                <w:szCs w:val="24"/>
              </w:rPr>
              <w:tab/>
            </w:r>
          </w:p>
        </w:tc>
      </w:tr>
      <w:tr w:rsidR="005A5832" w:rsidRPr="00333420" w14:paraId="3FA49467" w14:textId="77777777" w:rsidTr="001F3AA7">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817" w:type="dxa"/>
            <w:gridSpan w:val="3"/>
          </w:tcPr>
          <w:p w14:paraId="22981684" w14:textId="3B42BBDF" w:rsidR="005A5832" w:rsidRPr="001F3AA7" w:rsidRDefault="00A10867" w:rsidP="0030702D">
            <w:pPr>
              <w:jc w:val="both"/>
              <w:rPr>
                <w:kern w:val="2"/>
                <w:szCs w:val="24"/>
              </w:rPr>
            </w:pPr>
            <w:r w:rsidRPr="001F3AA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F3AA7">
              <w:rPr>
                <w:kern w:val="2"/>
                <w:szCs w:val="24"/>
              </w:rPr>
              <w:t xml:space="preserve">0,02 (dvi šimtosios) procento </w:t>
            </w:r>
            <w:r w:rsidRPr="001F3AA7">
              <w:rPr>
                <w:color w:val="000000"/>
                <w:kern w:val="2"/>
                <w:szCs w:val="24"/>
              </w:rPr>
              <w:t xml:space="preserve">dydžio delspinigius nuo neapmokėtos sumos be PVM už kiekvieną vėlavimo </w:t>
            </w:r>
            <w:r w:rsidRPr="001F3AA7">
              <w:rPr>
                <w:kern w:val="2"/>
                <w:szCs w:val="24"/>
              </w:rPr>
              <w:t>dieną</w:t>
            </w:r>
            <w:r w:rsidR="001823FF" w:rsidRPr="001F3AA7">
              <w:rPr>
                <w:color w:val="000000"/>
                <w:kern w:val="2"/>
                <w:szCs w:val="24"/>
              </w:rPr>
              <w:t>.</w:t>
            </w:r>
            <w:r w:rsidR="00166505" w:rsidRPr="001F3AA7">
              <w:rPr>
                <w:color w:val="000000"/>
                <w:kern w:val="2"/>
                <w:szCs w:val="24"/>
              </w:rPr>
              <w:t xml:space="preserve"> </w:t>
            </w:r>
            <w:r w:rsidRPr="001F3AA7">
              <w:rPr>
                <w:color w:val="000000"/>
                <w:kern w:val="2"/>
                <w:szCs w:val="24"/>
              </w:rPr>
              <w:t> </w:t>
            </w:r>
          </w:p>
        </w:tc>
      </w:tr>
      <w:tr w:rsidR="005A5832" w:rsidRPr="00333420" w14:paraId="49659057" w14:textId="77777777" w:rsidTr="001F3AA7">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817" w:type="dxa"/>
            <w:gridSpan w:val="3"/>
          </w:tcPr>
          <w:p w14:paraId="366C61E3" w14:textId="6E991F7A" w:rsidR="005A5832" w:rsidRPr="001F3AA7" w:rsidRDefault="00E97CEC" w:rsidP="00B411DF">
            <w:pPr>
              <w:jc w:val="both"/>
              <w:rPr>
                <w:color w:val="000000"/>
                <w:kern w:val="2"/>
                <w:szCs w:val="24"/>
              </w:rPr>
            </w:pPr>
            <w:r w:rsidRPr="001F3AA7">
              <w:rPr>
                <w:color w:val="000000"/>
                <w:kern w:val="2"/>
                <w:szCs w:val="24"/>
              </w:rPr>
              <w:t xml:space="preserve">9.2.1. </w:t>
            </w:r>
            <w:r w:rsidR="00A10867" w:rsidRPr="001F3AA7">
              <w:rPr>
                <w:color w:val="000000"/>
                <w:kern w:val="2"/>
                <w:szCs w:val="24"/>
              </w:rPr>
              <w:t xml:space="preserve">Jeigu Tiekėjas vėluoja vykdyti užsakymą, tiekti Prekes ar ištaisyti jų trūkumus, Pirkėjas nuo kitos nei nustatytas terminas dienos Tiekėjui skaičiuoja </w:t>
            </w:r>
            <w:r w:rsidR="00A10867" w:rsidRPr="001F3AA7">
              <w:rPr>
                <w:kern w:val="2"/>
                <w:szCs w:val="24"/>
              </w:rPr>
              <w:t xml:space="preserve">0,02 (dvi šimtosios) procento  dydžio delspinigius už kiekvieną uždelstą dieną </w:t>
            </w:r>
            <w:r w:rsidR="00A10867" w:rsidRPr="001F3AA7">
              <w:rPr>
                <w:color w:val="000000"/>
                <w:kern w:val="2"/>
                <w:szCs w:val="24"/>
              </w:rPr>
              <w:t>nuo laiku neperduotų Prekių ar Prekių, turinčių trūkumų, kainos be PVM. </w:t>
            </w:r>
          </w:p>
          <w:p w14:paraId="053B83A4" w14:textId="67086FF8" w:rsidR="00272259" w:rsidRPr="001F3AA7" w:rsidRDefault="00272259" w:rsidP="00B411DF">
            <w:pPr>
              <w:jc w:val="both"/>
              <w:rPr>
                <w:color w:val="000000"/>
                <w:kern w:val="2"/>
                <w:szCs w:val="24"/>
              </w:rPr>
            </w:pPr>
            <w:r w:rsidRPr="001F3AA7">
              <w:rPr>
                <w:color w:val="000000"/>
                <w:kern w:val="2"/>
                <w:szCs w:val="24"/>
              </w:rPr>
              <w:t>9.2.2. Jeigu Tiekėjas vėluoja grąžinti dėl Tiekėjui mokėtinos sumos sumažinimo susidariusią permoką pagal Bendrųjų sąlygų 7.4.1.2 punktą, Pirkėjas nuo kitos nei nustatytas terminas dienos Tiekėju</w:t>
            </w:r>
            <w:r w:rsidR="00C61098" w:rsidRPr="001F3AA7">
              <w:rPr>
                <w:color w:val="000000"/>
                <w:kern w:val="2"/>
                <w:szCs w:val="24"/>
              </w:rPr>
              <w:t>i skaičiuoja 0,02 (dvi šimtąsias</w:t>
            </w:r>
            <w:r w:rsidRPr="001F3AA7">
              <w:rPr>
                <w:color w:val="000000"/>
                <w:kern w:val="2"/>
                <w:szCs w:val="24"/>
              </w:rPr>
              <w:t>) procento dydžio delspinigius už kiekvieną uždelstą dieną nuo laiku negrąžintos permokos, kainos be PVM.</w:t>
            </w:r>
          </w:p>
          <w:p w14:paraId="017A2995" w14:textId="17027C4A" w:rsidR="00E97CEC" w:rsidRPr="001F3AA7" w:rsidRDefault="00E97CEC" w:rsidP="00E97CEC">
            <w:pPr>
              <w:jc w:val="both"/>
              <w:rPr>
                <w:color w:val="000000"/>
                <w:kern w:val="2"/>
                <w:szCs w:val="24"/>
              </w:rPr>
            </w:pPr>
            <w:r w:rsidRPr="001F3AA7">
              <w:rPr>
                <w:color w:val="000000"/>
                <w:kern w:val="2"/>
                <w:szCs w:val="24"/>
              </w:rPr>
              <w:t>9.2.</w:t>
            </w:r>
            <w:r w:rsidR="00272259" w:rsidRPr="001F3AA7">
              <w:rPr>
                <w:color w:val="000000"/>
                <w:kern w:val="2"/>
                <w:szCs w:val="24"/>
              </w:rPr>
              <w:t>3</w:t>
            </w:r>
            <w:r w:rsidRPr="001F3AA7">
              <w:rPr>
                <w:color w:val="000000"/>
                <w:kern w:val="2"/>
                <w:szCs w:val="24"/>
              </w:rPr>
              <w:t xml:space="preserve">. </w:t>
            </w:r>
            <w:r w:rsidRPr="001F3AA7">
              <w:rPr>
                <w:kern w:val="2"/>
                <w:szCs w:val="24"/>
              </w:rPr>
              <w:t xml:space="preserve">Pirkėjas turi teisę be rašytinio įspėjimo ir nesumažindamas kitų savo teisių gynimo priemonių, numatytų </w:t>
            </w:r>
            <w:r w:rsidR="00272259" w:rsidRPr="001F3AA7">
              <w:rPr>
                <w:kern w:val="2"/>
                <w:szCs w:val="24"/>
              </w:rPr>
              <w:t>S</w:t>
            </w:r>
            <w:r w:rsidRPr="001F3AA7">
              <w:rPr>
                <w:kern w:val="2"/>
                <w:szCs w:val="24"/>
              </w:rPr>
              <w:t>utartyje, pradėti skaičiuoti delspinigius.</w:t>
            </w:r>
          </w:p>
          <w:p w14:paraId="743C53BE" w14:textId="682E5714" w:rsidR="00272259" w:rsidRPr="001F3AA7" w:rsidRDefault="00E97CEC" w:rsidP="00272259">
            <w:pPr>
              <w:jc w:val="both"/>
              <w:rPr>
                <w:color w:val="000000"/>
                <w:kern w:val="2"/>
                <w:szCs w:val="24"/>
              </w:rPr>
            </w:pPr>
            <w:r w:rsidRPr="001F3AA7">
              <w:rPr>
                <w:color w:val="000000"/>
                <w:kern w:val="2"/>
                <w:szCs w:val="24"/>
              </w:rPr>
              <w:t>9.2.</w:t>
            </w:r>
            <w:r w:rsidR="00272259" w:rsidRPr="001F3AA7">
              <w:rPr>
                <w:color w:val="000000"/>
                <w:kern w:val="2"/>
                <w:szCs w:val="24"/>
              </w:rPr>
              <w:t>4</w:t>
            </w:r>
            <w:r w:rsidRPr="001F3AA7">
              <w:rPr>
                <w:color w:val="000000"/>
                <w:kern w:val="2"/>
                <w:szCs w:val="24"/>
              </w:rPr>
              <w:t xml:space="preserve">.Tiekėjas privalo sumokėti Pirkėjui netesybas per </w:t>
            </w:r>
            <w:r w:rsidRPr="001F3AA7">
              <w:rPr>
                <w:color w:val="000000" w:themeColor="text1"/>
                <w:kern w:val="2"/>
                <w:szCs w:val="24"/>
              </w:rPr>
              <w:t>7</w:t>
            </w:r>
            <w:r w:rsidR="00C41BEA" w:rsidRPr="001F3AA7">
              <w:rPr>
                <w:color w:val="000000" w:themeColor="text1"/>
                <w:kern w:val="2"/>
                <w:szCs w:val="24"/>
              </w:rPr>
              <w:t xml:space="preserve"> (septynias)</w:t>
            </w:r>
            <w:r w:rsidRPr="001F3AA7">
              <w:rPr>
                <w:color w:val="000000" w:themeColor="text1"/>
                <w:kern w:val="2"/>
                <w:szCs w:val="24"/>
              </w:rPr>
              <w:t xml:space="preserve"> kalendorines </w:t>
            </w:r>
            <w:r w:rsidRPr="001F3AA7">
              <w:rPr>
                <w:color w:val="000000"/>
                <w:kern w:val="2"/>
                <w:szCs w:val="24"/>
              </w:rPr>
              <w:t>dienas nuo Pirkėjo pareikalavimo</w:t>
            </w:r>
            <w:r w:rsidR="00C552EC" w:rsidRPr="001F3AA7">
              <w:rPr>
                <w:color w:val="000000"/>
                <w:kern w:val="2"/>
                <w:szCs w:val="24"/>
              </w:rPr>
              <w:t xml:space="preserve">, jeigu netesybų suma nėra </w:t>
            </w:r>
            <w:r w:rsidR="00C552EC" w:rsidRPr="001F3AA7">
              <w:rPr>
                <w:szCs w:val="24"/>
              </w:rPr>
              <w:t>išskaitoma iš Tiekėjui mokėtinos sumos.</w:t>
            </w:r>
          </w:p>
        </w:tc>
      </w:tr>
      <w:tr w:rsidR="005A5832" w:rsidRPr="00333420" w14:paraId="2538ABA4" w14:textId="77777777" w:rsidTr="001F3AA7">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817" w:type="dxa"/>
            <w:gridSpan w:val="3"/>
            <w:vAlign w:val="center"/>
          </w:tcPr>
          <w:p w14:paraId="48F1D4B6" w14:textId="0660903B" w:rsidR="005A5832" w:rsidRPr="001F3AA7" w:rsidRDefault="00440DB0" w:rsidP="0030702D">
            <w:pPr>
              <w:jc w:val="both"/>
              <w:rPr>
                <w:kern w:val="2"/>
                <w:szCs w:val="24"/>
              </w:rPr>
            </w:pPr>
            <w:r w:rsidRPr="001F3AA7">
              <w:rPr>
                <w:kern w:val="2"/>
                <w:szCs w:val="24"/>
              </w:rPr>
              <w:t xml:space="preserve">9.3.1. </w:t>
            </w:r>
            <w:r w:rsidR="00A10867" w:rsidRPr="001F3AA7">
              <w:rPr>
                <w:kern w:val="2"/>
                <w:szCs w:val="24"/>
              </w:rPr>
              <w:t xml:space="preserve">Nutraukus Sutartį dėl esminio Sutarties pažeidimo, nustatyto Sutarties Specialiosiose sąlygose, mokama </w:t>
            </w:r>
            <w:r w:rsidR="0030702D" w:rsidRPr="001F3AA7">
              <w:rPr>
                <w:kern w:val="2"/>
                <w:szCs w:val="24"/>
              </w:rPr>
              <w:t>10</w:t>
            </w:r>
            <w:r w:rsidR="00A10867" w:rsidRPr="001F3AA7">
              <w:rPr>
                <w:kern w:val="2"/>
                <w:szCs w:val="24"/>
              </w:rPr>
              <w:t xml:space="preserve"> procentų dydžio bauda nuo Pradinės Sutarties vertės be PVM, nurodytos Specialiųjų sąlygų 5.2 punkte. </w:t>
            </w:r>
          </w:p>
          <w:p w14:paraId="58E35B76" w14:textId="21D1EC90" w:rsidR="009250BD" w:rsidRPr="001F3AA7" w:rsidRDefault="00FF22BA" w:rsidP="00BC033B">
            <w:pPr>
              <w:jc w:val="both"/>
              <w:rPr>
                <w:kern w:val="2"/>
                <w:szCs w:val="24"/>
              </w:rPr>
            </w:pPr>
            <w:r w:rsidRPr="001F3AA7">
              <w:rPr>
                <w:kern w:val="2"/>
                <w:szCs w:val="24"/>
              </w:rPr>
              <w:t>9.3.2. Nepagrįstai nutraukus Sutarties vykdymą ne Sut</w:t>
            </w:r>
            <w:r w:rsidR="00853DE2" w:rsidRPr="001F3AA7">
              <w:rPr>
                <w:kern w:val="2"/>
                <w:szCs w:val="24"/>
              </w:rPr>
              <w:t xml:space="preserve">artyje nustatyta tvarka, mokama </w:t>
            </w:r>
            <w:r w:rsidR="004D4FC5" w:rsidRPr="001F3AA7">
              <w:rPr>
                <w:kern w:val="2"/>
                <w:szCs w:val="24"/>
              </w:rPr>
              <w:t>5</w:t>
            </w:r>
            <w:r w:rsidRPr="001F3AA7">
              <w:rPr>
                <w:kern w:val="2"/>
                <w:szCs w:val="24"/>
              </w:rPr>
              <w:t xml:space="preserve"> procentų dydžio bauda nuo Pradinės Sutarties vertės, nurodytos Specialiųjų sąlygų 5.2 punkte.</w:t>
            </w:r>
          </w:p>
        </w:tc>
      </w:tr>
      <w:tr w:rsidR="009250BD" w:rsidRPr="00333420" w14:paraId="28B1A73A" w14:textId="77777777" w:rsidTr="001F3AA7">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817" w:type="dxa"/>
            <w:gridSpan w:val="3"/>
            <w:vAlign w:val="center"/>
          </w:tcPr>
          <w:p w14:paraId="38E79E53" w14:textId="0D6D0B10" w:rsidR="009250BD" w:rsidRPr="001F3AA7" w:rsidRDefault="002D4E0D" w:rsidP="00BC033B">
            <w:pPr>
              <w:jc w:val="both"/>
              <w:rPr>
                <w:kern w:val="2"/>
                <w:szCs w:val="24"/>
              </w:rPr>
            </w:pPr>
            <w:r w:rsidRPr="001F3AA7">
              <w:rPr>
                <w:color w:val="000000"/>
                <w:kern w:val="2"/>
                <w:szCs w:val="24"/>
              </w:rPr>
              <w:t xml:space="preserve">Jeigu Tiekėjas nesilaiko </w:t>
            </w:r>
            <w:r w:rsidRPr="001F3AA7">
              <w:rPr>
                <w:color w:val="000000"/>
                <w:szCs w:val="24"/>
              </w:rPr>
              <w:t>Bendrųjų sąlygų nuostatų dėl Sutarties vykdymui pasitelkiamų naujų subtiekėjų ir (ar specialistų) / esamų subtiekėjų ir (ar) specialistų keitimo</w:t>
            </w:r>
            <w:r w:rsidRPr="001F3AA7">
              <w:rPr>
                <w:color w:val="000000"/>
                <w:kern w:val="2"/>
                <w:szCs w:val="24"/>
              </w:rPr>
              <w:t xml:space="preserve">, taikoma </w:t>
            </w:r>
            <w:r w:rsidR="00325393" w:rsidRPr="001F3AA7">
              <w:rPr>
                <w:color w:val="000000"/>
                <w:kern w:val="2"/>
                <w:szCs w:val="24"/>
              </w:rPr>
              <w:t>1</w:t>
            </w:r>
            <w:r w:rsidRPr="001F3AA7">
              <w:rPr>
                <w:color w:val="000000"/>
                <w:kern w:val="2"/>
                <w:szCs w:val="24"/>
              </w:rPr>
              <w:t>00 Eur (</w:t>
            </w:r>
            <w:r w:rsidR="00325393" w:rsidRPr="001F3AA7">
              <w:rPr>
                <w:color w:val="000000"/>
                <w:kern w:val="2"/>
                <w:szCs w:val="24"/>
              </w:rPr>
              <w:t xml:space="preserve">vieno šimto </w:t>
            </w:r>
            <w:r w:rsidRPr="001F3AA7">
              <w:rPr>
                <w:color w:val="000000"/>
                <w:kern w:val="2"/>
                <w:szCs w:val="24"/>
              </w:rPr>
              <w:t>eurų) bauda</w:t>
            </w:r>
            <w:r w:rsidR="006C5872" w:rsidRPr="001F3AA7">
              <w:rPr>
                <w:color w:val="000000"/>
                <w:kern w:val="2"/>
                <w:szCs w:val="24"/>
              </w:rPr>
              <w:t xml:space="preserve"> už kiekvieną atvejį</w:t>
            </w:r>
            <w:r w:rsidRPr="001F3AA7">
              <w:rPr>
                <w:color w:val="000000"/>
                <w:kern w:val="2"/>
                <w:szCs w:val="24"/>
              </w:rPr>
              <w:t>.</w:t>
            </w:r>
          </w:p>
        </w:tc>
      </w:tr>
      <w:tr w:rsidR="009250BD" w:rsidRPr="00333420" w14:paraId="6E08B3AE" w14:textId="77777777" w:rsidTr="001F3AA7">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817" w:type="dxa"/>
            <w:gridSpan w:val="3"/>
            <w:vAlign w:val="center"/>
          </w:tcPr>
          <w:p w14:paraId="49B98AA5" w14:textId="6EAEF6C5" w:rsidR="009250BD" w:rsidRPr="001F3AA7" w:rsidRDefault="00272259" w:rsidP="004D4FC5">
            <w:pPr>
              <w:rPr>
                <w:color w:val="000000"/>
                <w:kern w:val="2"/>
                <w:szCs w:val="24"/>
              </w:rPr>
            </w:pPr>
            <w:r w:rsidRPr="001F3AA7">
              <w:rPr>
                <w:color w:val="000000"/>
                <w:kern w:val="2"/>
                <w:szCs w:val="24"/>
              </w:rPr>
              <w:t xml:space="preserve">Jeigu Tiekėjas nesilaiko </w:t>
            </w:r>
            <w:r w:rsidR="00C61098" w:rsidRPr="001F3AA7">
              <w:rPr>
                <w:color w:val="000000"/>
                <w:kern w:val="2"/>
                <w:szCs w:val="24"/>
              </w:rPr>
              <w:t>šio</w:t>
            </w:r>
            <w:r w:rsidR="006C5872" w:rsidRPr="001F3AA7">
              <w:rPr>
                <w:color w:val="000000"/>
                <w:kern w:val="2"/>
                <w:szCs w:val="24"/>
              </w:rPr>
              <w:t>j</w:t>
            </w:r>
            <w:r w:rsidR="00C61098" w:rsidRPr="001F3AA7">
              <w:rPr>
                <w:color w:val="000000"/>
                <w:kern w:val="2"/>
                <w:szCs w:val="24"/>
              </w:rPr>
              <w:t xml:space="preserve">e Sutartyje nustatytų </w:t>
            </w:r>
            <w:r w:rsidRPr="001F3AA7">
              <w:rPr>
                <w:color w:val="000000"/>
                <w:kern w:val="2"/>
                <w:szCs w:val="24"/>
              </w:rPr>
              <w:t>aplinkosauginių kriterijų, taikoma 100 Eur</w:t>
            </w:r>
            <w:r w:rsidR="004D4FC5" w:rsidRPr="001F3AA7">
              <w:rPr>
                <w:color w:val="000000"/>
                <w:kern w:val="2"/>
                <w:szCs w:val="24"/>
              </w:rPr>
              <w:t xml:space="preserve"> </w:t>
            </w:r>
            <w:r w:rsidRPr="001F3AA7">
              <w:rPr>
                <w:color w:val="000000"/>
                <w:kern w:val="2"/>
                <w:szCs w:val="24"/>
              </w:rPr>
              <w:t>(vieno šimto eurų) bauda</w:t>
            </w:r>
            <w:r w:rsidR="006C5872" w:rsidRPr="001F3AA7">
              <w:rPr>
                <w:color w:val="000000"/>
                <w:kern w:val="2"/>
                <w:szCs w:val="24"/>
              </w:rPr>
              <w:t xml:space="preserve"> už kiekvieną atvejį</w:t>
            </w:r>
            <w:r w:rsidRPr="001F3AA7">
              <w:rPr>
                <w:color w:val="000000"/>
                <w:kern w:val="2"/>
                <w:szCs w:val="24"/>
              </w:rPr>
              <w:t>.</w:t>
            </w:r>
          </w:p>
        </w:tc>
      </w:tr>
      <w:tr w:rsidR="009250BD" w:rsidRPr="00333420" w14:paraId="05433FDE" w14:textId="77777777" w:rsidTr="001F3AA7">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lastRenderedPageBreak/>
              <w:t>9.6. Tiekėjui / Pirkėjui taikoma bauda dėl konfidencialumo reikalavimų nesilaikymo</w:t>
            </w:r>
          </w:p>
        </w:tc>
        <w:tc>
          <w:tcPr>
            <w:tcW w:w="7817" w:type="dxa"/>
            <w:gridSpan w:val="3"/>
            <w:vAlign w:val="center"/>
          </w:tcPr>
          <w:p w14:paraId="105E1B1F" w14:textId="59D04BE1" w:rsidR="009250BD" w:rsidRPr="001F3AA7" w:rsidRDefault="00272259" w:rsidP="007C4A4E">
            <w:pPr>
              <w:jc w:val="both"/>
              <w:rPr>
                <w:color w:val="000000"/>
                <w:kern w:val="2"/>
                <w:szCs w:val="24"/>
              </w:rPr>
            </w:pPr>
            <w:r w:rsidRPr="001F3AA7">
              <w:rPr>
                <w:color w:val="000000"/>
                <w:kern w:val="2"/>
                <w:szCs w:val="24"/>
              </w:rPr>
              <w:t xml:space="preserve">Jeigu </w:t>
            </w:r>
            <w:r w:rsidR="002D4E0D" w:rsidRPr="001F3AA7">
              <w:rPr>
                <w:color w:val="000000"/>
                <w:kern w:val="2"/>
                <w:szCs w:val="24"/>
              </w:rPr>
              <w:t xml:space="preserve">Sutarties Šalis </w:t>
            </w:r>
            <w:r w:rsidRPr="001F3AA7">
              <w:rPr>
                <w:color w:val="000000"/>
                <w:kern w:val="2"/>
                <w:szCs w:val="24"/>
              </w:rPr>
              <w:t>nesilaiko</w:t>
            </w:r>
            <w:r w:rsidRPr="001F3AA7">
              <w:rPr>
                <w:szCs w:val="24"/>
              </w:rPr>
              <w:t xml:space="preserve"> </w:t>
            </w:r>
            <w:r w:rsidR="002D4E0D" w:rsidRPr="001F3AA7">
              <w:rPr>
                <w:color w:val="000000"/>
                <w:szCs w:val="24"/>
              </w:rPr>
              <w:t xml:space="preserve">Bendrųjų sąlygų nuostatų dėl </w:t>
            </w:r>
            <w:r w:rsidRPr="001F3AA7">
              <w:rPr>
                <w:color w:val="000000"/>
                <w:kern w:val="2"/>
                <w:szCs w:val="24"/>
              </w:rPr>
              <w:t>konfidencialumo reikalavimų</w:t>
            </w:r>
            <w:r w:rsidR="002D4E0D" w:rsidRPr="001F3AA7">
              <w:rPr>
                <w:color w:val="000000"/>
                <w:kern w:val="2"/>
                <w:szCs w:val="24"/>
              </w:rPr>
              <w:t xml:space="preserve">, taikoma </w:t>
            </w:r>
            <w:r w:rsidR="00325393" w:rsidRPr="001F3AA7">
              <w:rPr>
                <w:color w:val="000000"/>
                <w:kern w:val="2"/>
                <w:szCs w:val="24"/>
              </w:rPr>
              <w:t>1</w:t>
            </w:r>
            <w:r w:rsidRPr="001F3AA7">
              <w:rPr>
                <w:color w:val="000000"/>
                <w:kern w:val="2"/>
                <w:szCs w:val="24"/>
              </w:rPr>
              <w:t>00 Eur</w:t>
            </w:r>
            <w:r w:rsidR="004D4FC5" w:rsidRPr="001F3AA7">
              <w:rPr>
                <w:color w:val="000000"/>
                <w:kern w:val="2"/>
                <w:szCs w:val="24"/>
              </w:rPr>
              <w:t xml:space="preserve"> </w:t>
            </w:r>
            <w:r w:rsidRPr="001F3AA7">
              <w:rPr>
                <w:color w:val="000000"/>
                <w:kern w:val="2"/>
                <w:szCs w:val="24"/>
              </w:rPr>
              <w:t>(</w:t>
            </w:r>
            <w:r w:rsidR="00325393" w:rsidRPr="001F3AA7">
              <w:rPr>
                <w:color w:val="000000"/>
                <w:kern w:val="2"/>
                <w:szCs w:val="24"/>
              </w:rPr>
              <w:t xml:space="preserve">vieno šimto </w:t>
            </w:r>
            <w:r w:rsidRPr="001F3AA7">
              <w:rPr>
                <w:color w:val="000000"/>
                <w:kern w:val="2"/>
                <w:szCs w:val="24"/>
              </w:rPr>
              <w:t>eurų) bauda.</w:t>
            </w:r>
          </w:p>
        </w:tc>
      </w:tr>
      <w:tr w:rsidR="009250BD" w:rsidRPr="00333420" w14:paraId="38F798C7" w14:textId="77777777" w:rsidTr="001F3AA7">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7" w:type="dxa"/>
            <w:gridSpan w:val="3"/>
            <w:vAlign w:val="center"/>
          </w:tcPr>
          <w:p w14:paraId="25E76417" w14:textId="57828ED7" w:rsidR="009250BD" w:rsidRPr="001F3AA7" w:rsidRDefault="009250BD" w:rsidP="0030702D">
            <w:pPr>
              <w:jc w:val="both"/>
              <w:rPr>
                <w:color w:val="000000"/>
                <w:kern w:val="2"/>
                <w:szCs w:val="24"/>
              </w:rPr>
            </w:pPr>
            <w:r w:rsidRPr="001F3AA7">
              <w:rPr>
                <w:kern w:val="2"/>
                <w:szCs w:val="24"/>
              </w:rPr>
              <w:t>Netaikoma</w:t>
            </w:r>
          </w:p>
        </w:tc>
      </w:tr>
      <w:tr w:rsidR="009250BD" w:rsidRPr="00333420" w14:paraId="4961590F" w14:textId="77777777" w:rsidTr="001F3AA7">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7" w:type="dxa"/>
            <w:gridSpan w:val="3"/>
            <w:vAlign w:val="center"/>
          </w:tcPr>
          <w:p w14:paraId="60FF9E1B" w14:textId="2B4E1884" w:rsidR="009250BD" w:rsidRPr="001F3AA7" w:rsidRDefault="009250BD" w:rsidP="00BC033B">
            <w:pPr>
              <w:rPr>
                <w:kern w:val="2"/>
                <w:szCs w:val="24"/>
              </w:rPr>
            </w:pPr>
            <w:r w:rsidRPr="001F3AA7">
              <w:rPr>
                <w:kern w:val="2"/>
                <w:szCs w:val="24"/>
              </w:rPr>
              <w:t>Netaikoma</w:t>
            </w:r>
          </w:p>
        </w:tc>
      </w:tr>
      <w:tr w:rsidR="00894532" w:rsidRPr="00333420" w14:paraId="60FE5333" w14:textId="77777777" w:rsidTr="001F3AA7">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7" w:type="dxa"/>
            <w:gridSpan w:val="3"/>
            <w:vAlign w:val="center"/>
          </w:tcPr>
          <w:p w14:paraId="403233E9" w14:textId="26FBCD35" w:rsidR="00894532" w:rsidRPr="001F3AA7" w:rsidRDefault="002D4E0D" w:rsidP="004D4FC5">
            <w:pPr>
              <w:jc w:val="both"/>
              <w:rPr>
                <w:kern w:val="2"/>
                <w:szCs w:val="24"/>
              </w:rPr>
            </w:pPr>
            <w:r w:rsidRPr="001F3AA7">
              <w:rPr>
                <w:color w:val="000000"/>
                <w:kern w:val="2"/>
                <w:szCs w:val="24"/>
              </w:rPr>
              <w:t>Jeigu Tiekėjas nesilaiko</w:t>
            </w:r>
            <w:r w:rsidRPr="001F3AA7">
              <w:rPr>
                <w:szCs w:val="24"/>
              </w:rPr>
              <w:t xml:space="preserve"> </w:t>
            </w:r>
            <w:r w:rsidRPr="001F3AA7">
              <w:rPr>
                <w:color w:val="000000"/>
                <w:szCs w:val="24"/>
              </w:rPr>
              <w:t xml:space="preserve">Bendrųjų sąlygų nuostatų dėl </w:t>
            </w:r>
            <w:r w:rsidRPr="001F3AA7">
              <w:rPr>
                <w:color w:val="000000"/>
                <w:kern w:val="2"/>
                <w:szCs w:val="24"/>
              </w:rPr>
              <w:t xml:space="preserve">intelektinės nuosavybės reikalavimų, taikoma </w:t>
            </w:r>
            <w:r w:rsidR="00325393" w:rsidRPr="001F3AA7">
              <w:rPr>
                <w:color w:val="000000"/>
                <w:kern w:val="2"/>
                <w:szCs w:val="24"/>
              </w:rPr>
              <w:t>1</w:t>
            </w:r>
            <w:r w:rsidRPr="001F3AA7">
              <w:rPr>
                <w:color w:val="000000"/>
                <w:kern w:val="2"/>
                <w:szCs w:val="24"/>
              </w:rPr>
              <w:t>00 Eur (</w:t>
            </w:r>
            <w:r w:rsidR="00325393" w:rsidRPr="001F3AA7">
              <w:rPr>
                <w:color w:val="000000"/>
                <w:kern w:val="2"/>
                <w:szCs w:val="24"/>
              </w:rPr>
              <w:t xml:space="preserve">vieno </w:t>
            </w:r>
            <w:r w:rsidRPr="001F3AA7">
              <w:rPr>
                <w:color w:val="000000"/>
                <w:kern w:val="2"/>
                <w:szCs w:val="24"/>
              </w:rPr>
              <w:t>šimt</w:t>
            </w:r>
            <w:r w:rsidR="00325393" w:rsidRPr="001F3AA7">
              <w:rPr>
                <w:color w:val="000000"/>
                <w:kern w:val="2"/>
                <w:szCs w:val="24"/>
              </w:rPr>
              <w:t>o</w:t>
            </w:r>
            <w:r w:rsidRPr="001F3AA7">
              <w:rPr>
                <w:color w:val="000000"/>
                <w:kern w:val="2"/>
                <w:szCs w:val="24"/>
              </w:rPr>
              <w:t xml:space="preserve"> eurų) bauda.</w:t>
            </w:r>
          </w:p>
        </w:tc>
      </w:tr>
      <w:tr w:rsidR="00166505" w:rsidRPr="00333420" w14:paraId="69C580B2" w14:textId="77777777" w:rsidTr="001F3AA7">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7" w:type="dxa"/>
            <w:gridSpan w:val="3"/>
          </w:tcPr>
          <w:p w14:paraId="429F0667" w14:textId="013DF75B" w:rsidR="00166505" w:rsidRPr="001F3AA7" w:rsidRDefault="004A0174">
            <w:pPr>
              <w:jc w:val="both"/>
              <w:rPr>
                <w:color w:val="4472C4"/>
                <w:kern w:val="2"/>
                <w:szCs w:val="24"/>
                <w:highlight w:val="yellow"/>
              </w:rPr>
            </w:pPr>
            <w:r w:rsidRPr="001F3AA7">
              <w:rPr>
                <w:szCs w:val="24"/>
              </w:rPr>
              <w:t xml:space="preserve"> </w:t>
            </w:r>
            <w:r w:rsidR="006A3F73" w:rsidRPr="001F3AA7">
              <w:rPr>
                <w:szCs w:val="24"/>
              </w:rPr>
              <w:t>Netaikoma</w:t>
            </w:r>
          </w:p>
        </w:tc>
      </w:tr>
      <w:tr w:rsidR="005A5832" w:rsidRPr="00333420" w14:paraId="35D107EB" w14:textId="77777777" w:rsidTr="001F3AA7">
        <w:trPr>
          <w:trHeight w:val="300"/>
        </w:trPr>
        <w:tc>
          <w:tcPr>
            <w:tcW w:w="10349" w:type="dxa"/>
            <w:gridSpan w:val="4"/>
          </w:tcPr>
          <w:p w14:paraId="58E7205A" w14:textId="2915E660" w:rsidR="005A5832" w:rsidRPr="001F3AA7" w:rsidRDefault="00A10867" w:rsidP="00333420">
            <w:pPr>
              <w:jc w:val="center"/>
              <w:rPr>
                <w:b/>
                <w:bCs/>
                <w:kern w:val="2"/>
                <w:szCs w:val="24"/>
              </w:rPr>
            </w:pPr>
            <w:r w:rsidRPr="001F3AA7">
              <w:rPr>
                <w:b/>
                <w:bCs/>
                <w:kern w:val="2"/>
                <w:szCs w:val="24"/>
              </w:rPr>
              <w:t xml:space="preserve">10. </w:t>
            </w:r>
            <w:r w:rsidR="000F7191" w:rsidRPr="001F3AA7">
              <w:rPr>
                <w:b/>
                <w:bCs/>
                <w:kern w:val="2"/>
                <w:szCs w:val="24"/>
              </w:rPr>
              <w:t>ESMINĖS SUTARTIES SĄLYGOS</w:t>
            </w:r>
          </w:p>
        </w:tc>
      </w:tr>
      <w:tr w:rsidR="008F553C" w:rsidRPr="00333420" w14:paraId="1B86DC21" w14:textId="33C57CE4" w:rsidTr="001F3AA7">
        <w:trPr>
          <w:trHeight w:val="300"/>
        </w:trPr>
        <w:tc>
          <w:tcPr>
            <w:tcW w:w="2540" w:type="dxa"/>
            <w:gridSpan w:val="2"/>
          </w:tcPr>
          <w:p w14:paraId="26CCD7FD" w14:textId="35BCA149" w:rsidR="008F553C" w:rsidRPr="001F3AA7" w:rsidRDefault="008F553C" w:rsidP="008F553C">
            <w:pPr>
              <w:rPr>
                <w:b/>
                <w:bCs/>
                <w:kern w:val="2"/>
                <w:szCs w:val="24"/>
              </w:rPr>
            </w:pPr>
            <w:r w:rsidRPr="001F3AA7">
              <w:rPr>
                <w:b/>
                <w:bCs/>
                <w:kern w:val="2"/>
                <w:szCs w:val="24"/>
              </w:rPr>
              <w:t>10.1. Esminės Sutarties sąlygos</w:t>
            </w:r>
          </w:p>
        </w:tc>
        <w:tc>
          <w:tcPr>
            <w:tcW w:w="7809" w:type="dxa"/>
            <w:gridSpan w:val="2"/>
          </w:tcPr>
          <w:p w14:paraId="12846820" w14:textId="77777777" w:rsidR="00F87D6B" w:rsidRPr="001F3AA7" w:rsidRDefault="00F87D6B" w:rsidP="004D4FC5">
            <w:pPr>
              <w:jc w:val="both"/>
              <w:rPr>
                <w:kern w:val="2"/>
                <w:szCs w:val="24"/>
              </w:rPr>
            </w:pPr>
            <w:r w:rsidRPr="001F3AA7">
              <w:rPr>
                <w:kern w:val="2"/>
                <w:szCs w:val="24"/>
              </w:rPr>
              <w:t>10.1.1 Tiekėjo prisiimtų įsipareigojimų už Sutartyje nustatytą Sutarties kainą / įkainius vykdymas;</w:t>
            </w:r>
          </w:p>
          <w:p w14:paraId="7C9B4992" w14:textId="2821FC15" w:rsidR="00F87D6B" w:rsidRPr="001F3AA7" w:rsidRDefault="00F87D6B" w:rsidP="004D4FC5">
            <w:pPr>
              <w:jc w:val="both"/>
              <w:rPr>
                <w:kern w:val="2"/>
                <w:szCs w:val="24"/>
              </w:rPr>
            </w:pPr>
            <w:r w:rsidRPr="001F3AA7">
              <w:rPr>
                <w:kern w:val="2"/>
                <w:szCs w:val="24"/>
              </w:rPr>
              <w:t>10.1.2. Sutartyje nustatytų Prekių tiekimo terminų laikym</w:t>
            </w:r>
            <w:r w:rsidR="00325393" w:rsidRPr="001F3AA7">
              <w:rPr>
                <w:kern w:val="2"/>
                <w:szCs w:val="24"/>
              </w:rPr>
              <w:t>a</w:t>
            </w:r>
            <w:r w:rsidRPr="001F3AA7">
              <w:rPr>
                <w:kern w:val="2"/>
                <w:szCs w:val="24"/>
              </w:rPr>
              <w:t>sis;</w:t>
            </w:r>
          </w:p>
          <w:p w14:paraId="6C625DD9" w14:textId="3AD07969" w:rsidR="00F87D6B" w:rsidRPr="001F3AA7" w:rsidRDefault="00F87D6B" w:rsidP="004D4FC5">
            <w:pPr>
              <w:jc w:val="both"/>
              <w:rPr>
                <w:kern w:val="2"/>
                <w:szCs w:val="24"/>
              </w:rPr>
            </w:pPr>
            <w:r w:rsidRPr="001F3AA7">
              <w:rPr>
                <w:kern w:val="2"/>
                <w:szCs w:val="24"/>
              </w:rPr>
              <w:t>10.1.3. Priskaičiuotų netesybų mokėjimas;</w:t>
            </w:r>
          </w:p>
          <w:p w14:paraId="14B738C2" w14:textId="77777777" w:rsidR="00F87D6B" w:rsidRPr="001F3AA7" w:rsidRDefault="00F87D6B" w:rsidP="004D4FC5">
            <w:pPr>
              <w:jc w:val="both"/>
              <w:rPr>
                <w:kern w:val="2"/>
                <w:szCs w:val="24"/>
              </w:rPr>
            </w:pPr>
            <w:r w:rsidRPr="001F3AA7">
              <w:rPr>
                <w:kern w:val="2"/>
                <w:szCs w:val="24"/>
              </w:rPr>
              <w:t>10.1.4. Sutartyje ir (ar) Įstatymuose nustatytus reikalavimus atitinkančių Prekių pristatymas;</w:t>
            </w:r>
          </w:p>
          <w:p w14:paraId="540925BE" w14:textId="77777777" w:rsidR="00F87D6B" w:rsidRPr="001F3AA7" w:rsidRDefault="00F87D6B" w:rsidP="004D4FC5">
            <w:pPr>
              <w:jc w:val="both"/>
              <w:rPr>
                <w:kern w:val="2"/>
                <w:szCs w:val="24"/>
              </w:rPr>
            </w:pPr>
            <w:r w:rsidRPr="001F3AA7">
              <w:rPr>
                <w:kern w:val="2"/>
                <w:szCs w:val="24"/>
              </w:rPr>
              <w:t>10.1.5. Tiekėjo kvalifikacija visą Sutarties galiojimo laikotarpį privalo atitikti pirkimo dokumentuose nustatytus Sutarties tinkamam vykdymui būtinus reikalavimus;</w:t>
            </w:r>
          </w:p>
          <w:p w14:paraId="30AD4D39" w14:textId="6ACE8B6E" w:rsidR="00F87D6B" w:rsidRPr="001F3AA7" w:rsidRDefault="00F87D6B" w:rsidP="004D4FC5">
            <w:pPr>
              <w:jc w:val="both"/>
              <w:rPr>
                <w:kern w:val="2"/>
                <w:szCs w:val="24"/>
              </w:rPr>
            </w:pPr>
            <w:r w:rsidRPr="001F3AA7">
              <w:rPr>
                <w:color w:val="000000" w:themeColor="text1"/>
                <w:kern w:val="2"/>
                <w:szCs w:val="24"/>
              </w:rPr>
              <w:t>10.1.6.Sutarties nuostatų, reglamentuojančių aplinkosauginius reikalavimus, laikym</w:t>
            </w:r>
            <w:r w:rsidR="00325393" w:rsidRPr="001F3AA7">
              <w:rPr>
                <w:color w:val="000000" w:themeColor="text1"/>
                <w:kern w:val="2"/>
                <w:szCs w:val="24"/>
              </w:rPr>
              <w:t>a</w:t>
            </w:r>
            <w:r w:rsidRPr="001F3AA7">
              <w:rPr>
                <w:color w:val="000000" w:themeColor="text1"/>
                <w:kern w:val="2"/>
                <w:szCs w:val="24"/>
              </w:rPr>
              <w:t>sis;</w:t>
            </w:r>
          </w:p>
          <w:p w14:paraId="7DF9DDDC" w14:textId="10C7F672" w:rsidR="00F87D6B" w:rsidRPr="001F3AA7" w:rsidRDefault="00F87D6B" w:rsidP="004D4FC5">
            <w:pPr>
              <w:jc w:val="both"/>
              <w:rPr>
                <w:kern w:val="2"/>
                <w:szCs w:val="24"/>
              </w:rPr>
            </w:pPr>
            <w:r w:rsidRPr="001F3AA7">
              <w:rPr>
                <w:kern w:val="2"/>
                <w:szCs w:val="24"/>
              </w:rPr>
              <w:t>10.1.7. Sutarties nuostatų, reglamentuojančių konkurenciją, intelektinės nuosavybės ar konfidencialios informacijos valdymą, laikym</w:t>
            </w:r>
            <w:r w:rsidR="00325393" w:rsidRPr="001F3AA7">
              <w:rPr>
                <w:kern w:val="2"/>
                <w:szCs w:val="24"/>
              </w:rPr>
              <w:t>a</w:t>
            </w:r>
            <w:r w:rsidRPr="001F3AA7">
              <w:rPr>
                <w:kern w:val="2"/>
                <w:szCs w:val="24"/>
              </w:rPr>
              <w:t>sis;</w:t>
            </w:r>
          </w:p>
          <w:p w14:paraId="3A54F638" w14:textId="20789CA7" w:rsidR="008F553C" w:rsidRPr="001F3AA7" w:rsidRDefault="00F87D6B" w:rsidP="004D4FC5">
            <w:pPr>
              <w:jc w:val="both"/>
              <w:rPr>
                <w:kern w:val="2"/>
                <w:szCs w:val="24"/>
              </w:rPr>
            </w:pPr>
            <w:r w:rsidRPr="001F3AA7">
              <w:rPr>
                <w:kern w:val="2"/>
                <w:szCs w:val="24"/>
              </w:rPr>
              <w:t>10.1.8. Bendrųjų sąlygų nuostatų dėl Sutarties vykdymui pasitelkiamų naujų subtiekėjų ir (ar specialistų) / esamų subtiekėjų ir (ar) specialistų keitimo, laikym</w:t>
            </w:r>
            <w:r w:rsidR="00325393" w:rsidRPr="001F3AA7">
              <w:rPr>
                <w:kern w:val="2"/>
                <w:szCs w:val="24"/>
              </w:rPr>
              <w:t>a</w:t>
            </w:r>
            <w:r w:rsidRPr="001F3AA7">
              <w:rPr>
                <w:kern w:val="2"/>
                <w:szCs w:val="24"/>
              </w:rPr>
              <w:t>sis.</w:t>
            </w:r>
          </w:p>
        </w:tc>
      </w:tr>
      <w:tr w:rsidR="008F57C7" w:rsidRPr="00333420" w14:paraId="0BAAD1AB" w14:textId="714B3441" w:rsidTr="001F3AA7">
        <w:trPr>
          <w:trHeight w:val="300"/>
        </w:trPr>
        <w:tc>
          <w:tcPr>
            <w:tcW w:w="2540" w:type="dxa"/>
            <w:gridSpan w:val="2"/>
          </w:tcPr>
          <w:p w14:paraId="0103D90F" w14:textId="24D98C19" w:rsidR="008F57C7" w:rsidRPr="001F3AA7" w:rsidRDefault="008F57C7" w:rsidP="008F57C7">
            <w:pPr>
              <w:rPr>
                <w:b/>
                <w:bCs/>
                <w:kern w:val="2"/>
                <w:szCs w:val="24"/>
              </w:rPr>
            </w:pPr>
            <w:r w:rsidRPr="001F3AA7">
              <w:rPr>
                <w:b/>
                <w:bCs/>
                <w:kern w:val="2"/>
                <w:szCs w:val="24"/>
              </w:rPr>
              <w:t>10.2. Dideli arba nuolatiniai esminės Sutarties sąlygos vykdymo trūkumai</w:t>
            </w:r>
          </w:p>
        </w:tc>
        <w:tc>
          <w:tcPr>
            <w:tcW w:w="7809" w:type="dxa"/>
            <w:gridSpan w:val="2"/>
          </w:tcPr>
          <w:p w14:paraId="0698247A" w14:textId="082834F5" w:rsidR="00945CCA" w:rsidRPr="001F3AA7" w:rsidRDefault="00945CCA" w:rsidP="004D4FC5">
            <w:pPr>
              <w:jc w:val="both"/>
              <w:rPr>
                <w:color w:val="000000" w:themeColor="text1"/>
                <w:kern w:val="2"/>
                <w:szCs w:val="24"/>
              </w:rPr>
            </w:pPr>
            <w:r w:rsidRPr="001F3AA7">
              <w:rPr>
                <w:color w:val="000000" w:themeColor="text1"/>
                <w:kern w:val="2"/>
                <w:szCs w:val="24"/>
              </w:rPr>
              <w:t xml:space="preserve">10.2.1. Jeigu Tiekėjas nesilaiko Sutartyje nustatytų Prekių tiekimo terminų ir </w:t>
            </w:r>
            <w:r w:rsidR="00325393" w:rsidRPr="001F3AA7">
              <w:rPr>
                <w:color w:val="000000" w:themeColor="text1"/>
                <w:kern w:val="2"/>
                <w:szCs w:val="24"/>
              </w:rPr>
              <w:t xml:space="preserve">2 (du) ar </w:t>
            </w:r>
            <w:r w:rsidRPr="001F3AA7">
              <w:rPr>
                <w:color w:val="000000" w:themeColor="text1"/>
                <w:kern w:val="2"/>
                <w:szCs w:val="24"/>
              </w:rPr>
              <w:t xml:space="preserve">daugiau </w:t>
            </w:r>
            <w:r w:rsidR="00325393" w:rsidRPr="001F3AA7">
              <w:rPr>
                <w:color w:val="000000" w:themeColor="text1"/>
                <w:kern w:val="2"/>
                <w:szCs w:val="24"/>
              </w:rPr>
              <w:t xml:space="preserve">kartų </w:t>
            </w:r>
            <w:r w:rsidRPr="001F3AA7">
              <w:rPr>
                <w:color w:val="000000" w:themeColor="text1"/>
                <w:kern w:val="2"/>
                <w:szCs w:val="24"/>
              </w:rPr>
              <w:t xml:space="preserve">per Sutarties vykdymo laikotarpį vėluoja pristatyti Prekes daugiau nei 5 </w:t>
            </w:r>
            <w:r w:rsidR="006110B9" w:rsidRPr="001F3AA7">
              <w:rPr>
                <w:color w:val="000000" w:themeColor="text1"/>
                <w:kern w:val="2"/>
                <w:szCs w:val="24"/>
              </w:rPr>
              <w:t xml:space="preserve">(penkias) </w:t>
            </w:r>
            <w:r w:rsidR="00325393" w:rsidRPr="001F3AA7">
              <w:rPr>
                <w:color w:val="000000" w:themeColor="text1"/>
                <w:kern w:val="2"/>
                <w:szCs w:val="24"/>
              </w:rPr>
              <w:t xml:space="preserve">darbo </w:t>
            </w:r>
            <w:r w:rsidRPr="001F3AA7">
              <w:rPr>
                <w:color w:val="000000" w:themeColor="text1"/>
                <w:kern w:val="2"/>
                <w:szCs w:val="24"/>
              </w:rPr>
              <w:t>dienas;</w:t>
            </w:r>
          </w:p>
          <w:p w14:paraId="15BC04EF" w14:textId="32B84262" w:rsidR="00945CCA" w:rsidRPr="001F3AA7" w:rsidRDefault="00945CCA">
            <w:pPr>
              <w:jc w:val="both"/>
              <w:rPr>
                <w:color w:val="000000" w:themeColor="text1"/>
                <w:kern w:val="2"/>
                <w:szCs w:val="24"/>
              </w:rPr>
            </w:pPr>
            <w:r w:rsidRPr="001F3AA7">
              <w:rPr>
                <w:color w:val="000000" w:themeColor="text1"/>
                <w:kern w:val="2"/>
                <w:szCs w:val="24"/>
              </w:rPr>
              <w:t xml:space="preserve">10.2.2. Tiekėjas 2 (du) </w:t>
            </w:r>
            <w:r w:rsidR="00BE33C3" w:rsidRPr="001F3AA7">
              <w:rPr>
                <w:color w:val="000000" w:themeColor="text1"/>
                <w:kern w:val="2"/>
                <w:szCs w:val="24"/>
              </w:rPr>
              <w:t xml:space="preserve">ir daugiau </w:t>
            </w:r>
            <w:r w:rsidRPr="001F3AA7">
              <w:rPr>
                <w:color w:val="000000" w:themeColor="text1"/>
                <w:kern w:val="2"/>
                <w:szCs w:val="24"/>
              </w:rPr>
              <w:t>kart</w:t>
            </w:r>
            <w:r w:rsidR="00BE33C3" w:rsidRPr="001F3AA7">
              <w:rPr>
                <w:color w:val="000000" w:themeColor="text1"/>
                <w:kern w:val="2"/>
                <w:szCs w:val="24"/>
              </w:rPr>
              <w:t>ų</w:t>
            </w:r>
            <w:r w:rsidRPr="001F3AA7">
              <w:rPr>
                <w:color w:val="000000" w:themeColor="text1"/>
                <w:kern w:val="2"/>
                <w:szCs w:val="24"/>
              </w:rPr>
              <w:t xml:space="preserve"> per Sutarties vykdymo laikotarpį pristato Prekes, kurios neatitinka Sutartyje ir (ar) Įstatymuose nustatytų reikalavimų Prekėms;</w:t>
            </w:r>
          </w:p>
          <w:p w14:paraId="32470780" w14:textId="162C30DC" w:rsidR="00BE33C3" w:rsidRPr="001F3AA7" w:rsidRDefault="00BE33C3" w:rsidP="00BE33C3">
            <w:pPr>
              <w:jc w:val="both"/>
              <w:rPr>
                <w:color w:val="000000" w:themeColor="text1"/>
                <w:kern w:val="2"/>
                <w:szCs w:val="24"/>
              </w:rPr>
            </w:pPr>
            <w:r w:rsidRPr="001F3AA7">
              <w:rPr>
                <w:color w:val="000000" w:themeColor="text1"/>
                <w:kern w:val="2"/>
                <w:szCs w:val="24"/>
              </w:rPr>
              <w:t>10.2.3.Teikėjas 2 (du) ar daugiau kartų pažeidžia šios Sutarties nuostatas, reglamentuojančias aplinkosauginių reikalavimų, laikymąsi;</w:t>
            </w:r>
          </w:p>
          <w:p w14:paraId="69F78ADF" w14:textId="558C2018" w:rsidR="00BE33C3" w:rsidRPr="001F3AA7" w:rsidRDefault="00BE33C3" w:rsidP="00BE33C3">
            <w:pPr>
              <w:jc w:val="both"/>
              <w:rPr>
                <w:color w:val="000000" w:themeColor="text1"/>
                <w:kern w:val="2"/>
                <w:szCs w:val="24"/>
              </w:rPr>
            </w:pPr>
            <w:r w:rsidRPr="001F3AA7">
              <w:rPr>
                <w:color w:val="000000" w:themeColor="text1"/>
                <w:kern w:val="2"/>
                <w:szCs w:val="24"/>
              </w:rPr>
              <w:lastRenderedPageBreak/>
              <w:t>10.2.4. Tiekėjas pažeidžia Bendrųjų sąlygų nuostatas, reglamentuojančias konkurenciją, intelektinės nuosavybės ar konfidencialios informacijos valdymą;</w:t>
            </w:r>
          </w:p>
          <w:p w14:paraId="6D20863D" w14:textId="1CF7E9B3" w:rsidR="008F57C7" w:rsidRPr="001F3AA7" w:rsidRDefault="00BE33C3" w:rsidP="004D4FC5">
            <w:pPr>
              <w:jc w:val="both"/>
              <w:rPr>
                <w:color w:val="000000" w:themeColor="text1"/>
                <w:kern w:val="2"/>
                <w:szCs w:val="24"/>
              </w:rPr>
            </w:pPr>
            <w:r w:rsidRPr="001F3AA7">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1F3AA7">
        <w:trPr>
          <w:trHeight w:val="300"/>
        </w:trPr>
        <w:tc>
          <w:tcPr>
            <w:tcW w:w="10349" w:type="dxa"/>
            <w:gridSpan w:val="4"/>
          </w:tcPr>
          <w:p w14:paraId="6C5A0016" w14:textId="019FC1C1" w:rsidR="008F57C7" w:rsidRPr="001F3AA7" w:rsidRDefault="008F57C7" w:rsidP="008F57C7">
            <w:pPr>
              <w:jc w:val="center"/>
              <w:rPr>
                <w:b/>
                <w:bCs/>
                <w:kern w:val="2"/>
                <w:szCs w:val="24"/>
              </w:rPr>
            </w:pPr>
            <w:r w:rsidRPr="001F3AA7">
              <w:rPr>
                <w:b/>
                <w:bCs/>
                <w:kern w:val="2"/>
                <w:szCs w:val="24"/>
              </w:rPr>
              <w:lastRenderedPageBreak/>
              <w:t>11. SUTARTIES GALIOJIMAS IR KEITIMAS</w:t>
            </w:r>
          </w:p>
        </w:tc>
      </w:tr>
      <w:tr w:rsidR="008F57C7" w:rsidRPr="00333420" w14:paraId="1281E128" w14:textId="77777777" w:rsidTr="001F3AA7">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7" w:type="dxa"/>
            <w:gridSpan w:val="3"/>
          </w:tcPr>
          <w:p w14:paraId="69F03A12" w14:textId="77777777" w:rsidR="008F57C7" w:rsidRPr="001F3AA7" w:rsidRDefault="008F57C7" w:rsidP="008F57C7">
            <w:pPr>
              <w:jc w:val="both"/>
              <w:rPr>
                <w:kern w:val="2"/>
                <w:szCs w:val="24"/>
              </w:rPr>
            </w:pPr>
            <w:r w:rsidRPr="001F3AA7">
              <w:rPr>
                <w:kern w:val="2"/>
                <w:szCs w:val="24"/>
              </w:rPr>
              <w:t>Ši Sutartis laikoma sudaryta ir įsigalioja nuo Sutarties pasirašymo dienos (antrosios Šalies pasirašymo dieną).</w:t>
            </w:r>
          </w:p>
          <w:p w14:paraId="3FF0C351" w14:textId="1C66540F" w:rsidR="008F57C7" w:rsidRPr="001F3AA7" w:rsidRDefault="00EB3012" w:rsidP="008F57C7">
            <w:pPr>
              <w:jc w:val="both"/>
              <w:rPr>
                <w:color w:val="4472C4"/>
                <w:kern w:val="2"/>
                <w:szCs w:val="24"/>
              </w:rPr>
            </w:pPr>
            <w:r w:rsidRPr="001F3AA7">
              <w:rPr>
                <w:color w:val="000000"/>
                <w:kern w:val="2"/>
                <w:szCs w:val="24"/>
              </w:rPr>
              <w:t xml:space="preserve">Sutartis galioja iki visiško prievolių įvykdymo (kol bus išnaudota Pradinės Sutarties vertė, bet jos terminas negali būti ilgesnis kaip </w:t>
            </w:r>
            <w:r w:rsidR="00053F76" w:rsidRPr="00053F76">
              <w:rPr>
                <w:b/>
                <w:color w:val="000000"/>
                <w:kern w:val="2"/>
                <w:szCs w:val="24"/>
              </w:rPr>
              <w:t>26</w:t>
            </w:r>
            <w:r w:rsidRPr="001F3AA7">
              <w:rPr>
                <w:b/>
                <w:bCs/>
                <w:color w:val="000000"/>
                <w:kern w:val="2"/>
                <w:szCs w:val="24"/>
              </w:rPr>
              <w:t xml:space="preserve"> (</w:t>
            </w:r>
            <w:r w:rsidR="00053F76">
              <w:rPr>
                <w:b/>
                <w:bCs/>
                <w:color w:val="000000"/>
                <w:kern w:val="2"/>
                <w:szCs w:val="24"/>
              </w:rPr>
              <w:t>dvidešimt šeši</w:t>
            </w:r>
            <w:r w:rsidRPr="001F3AA7">
              <w:rPr>
                <w:b/>
                <w:bCs/>
                <w:color w:val="000000"/>
                <w:kern w:val="2"/>
                <w:szCs w:val="24"/>
              </w:rPr>
              <w:t>) mėnesiai</w:t>
            </w:r>
            <w:r w:rsidRPr="001F3AA7">
              <w:rPr>
                <w:color w:val="000000"/>
                <w:kern w:val="2"/>
                <w:szCs w:val="24"/>
              </w:rPr>
              <w:t xml:space="preserve"> (sutarties vykdymo trukmė (prekių tiekimo terminas) – </w:t>
            </w:r>
            <w:r w:rsidR="00053F76">
              <w:rPr>
                <w:color w:val="000000"/>
                <w:kern w:val="2"/>
                <w:szCs w:val="24"/>
              </w:rPr>
              <w:t>24</w:t>
            </w:r>
            <w:r w:rsidRPr="001F3AA7">
              <w:rPr>
                <w:color w:val="000000"/>
                <w:kern w:val="2"/>
                <w:szCs w:val="24"/>
              </w:rPr>
              <w:t xml:space="preserve"> (</w:t>
            </w:r>
            <w:r w:rsidR="00053F76">
              <w:rPr>
                <w:color w:val="000000"/>
                <w:kern w:val="2"/>
                <w:szCs w:val="24"/>
              </w:rPr>
              <w:t>dvidešimt keturi</w:t>
            </w:r>
            <w:r w:rsidRPr="001F3AA7">
              <w:rPr>
                <w:color w:val="000000"/>
                <w:kern w:val="2"/>
                <w:szCs w:val="24"/>
              </w:rPr>
              <w:t>) mėnesiai, atsiskaitymo terminas 2 (du) mėnesiai).</w:t>
            </w:r>
          </w:p>
        </w:tc>
      </w:tr>
      <w:tr w:rsidR="008F57C7" w:rsidRPr="00333420" w14:paraId="7BDD63CD" w14:textId="77777777" w:rsidTr="001F3AA7">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817" w:type="dxa"/>
            <w:gridSpan w:val="3"/>
            <w:vAlign w:val="center"/>
          </w:tcPr>
          <w:p w14:paraId="01858F76" w14:textId="4A648CFD" w:rsidR="008F57C7" w:rsidRPr="001F3AA7" w:rsidRDefault="00CB359C" w:rsidP="008F57C7">
            <w:pPr>
              <w:jc w:val="both"/>
              <w:rPr>
                <w:kern w:val="2"/>
                <w:szCs w:val="24"/>
                <w:highlight w:val="yellow"/>
              </w:rPr>
            </w:pPr>
            <w:r w:rsidRPr="001F3AA7">
              <w:rPr>
                <w:kern w:val="2"/>
                <w:szCs w:val="24"/>
              </w:rPr>
              <w:t>Netaikoma</w:t>
            </w:r>
          </w:p>
        </w:tc>
      </w:tr>
      <w:tr w:rsidR="008F57C7" w:rsidRPr="00333420" w14:paraId="065C677C" w14:textId="77777777" w:rsidTr="001F3AA7">
        <w:trPr>
          <w:trHeight w:val="300"/>
        </w:trPr>
        <w:tc>
          <w:tcPr>
            <w:tcW w:w="10349" w:type="dxa"/>
            <w:gridSpan w:val="4"/>
          </w:tcPr>
          <w:p w14:paraId="774AA9AE" w14:textId="5E854431" w:rsidR="008F57C7" w:rsidRPr="001F3AA7" w:rsidRDefault="008F57C7" w:rsidP="008F57C7">
            <w:pPr>
              <w:jc w:val="center"/>
              <w:rPr>
                <w:b/>
                <w:bCs/>
                <w:kern w:val="2"/>
                <w:szCs w:val="24"/>
              </w:rPr>
            </w:pPr>
            <w:r w:rsidRPr="001F3AA7">
              <w:rPr>
                <w:b/>
                <w:bCs/>
                <w:kern w:val="2"/>
                <w:szCs w:val="24"/>
              </w:rPr>
              <w:t>1</w:t>
            </w:r>
            <w:r w:rsidR="00BC23A1" w:rsidRPr="001F3AA7">
              <w:rPr>
                <w:b/>
                <w:bCs/>
                <w:kern w:val="2"/>
                <w:szCs w:val="24"/>
              </w:rPr>
              <w:t>2</w:t>
            </w:r>
            <w:r w:rsidRPr="001F3AA7">
              <w:rPr>
                <w:b/>
                <w:bCs/>
                <w:kern w:val="2"/>
                <w:szCs w:val="24"/>
              </w:rPr>
              <w:t>. SUTARTIES NUTRAUKIMAS</w:t>
            </w:r>
          </w:p>
        </w:tc>
      </w:tr>
      <w:tr w:rsidR="008F57C7" w:rsidRPr="00333420" w14:paraId="2B79AF6B" w14:textId="77777777" w:rsidTr="001F3AA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817" w:type="dxa"/>
            <w:gridSpan w:val="3"/>
          </w:tcPr>
          <w:p w14:paraId="13DD4A57" w14:textId="0CA99BD2" w:rsidR="008F57C7" w:rsidRPr="001F3AA7" w:rsidRDefault="008F57C7" w:rsidP="008F57C7">
            <w:pPr>
              <w:jc w:val="both"/>
              <w:rPr>
                <w:color w:val="4472C4"/>
                <w:kern w:val="2"/>
                <w:szCs w:val="24"/>
              </w:rPr>
            </w:pPr>
            <w:r w:rsidRPr="001F3AA7">
              <w:rPr>
                <w:kern w:val="2"/>
                <w:szCs w:val="24"/>
              </w:rPr>
              <w:t>Sutartis gali būti nutraukiama rašytiniu Šalių susitarimu arba vienašališkai, Bendrosiose sąlygose nustatyta tvarka.</w:t>
            </w:r>
          </w:p>
        </w:tc>
      </w:tr>
      <w:tr w:rsidR="008F57C7" w:rsidRPr="00333420" w14:paraId="25D32B74" w14:textId="77777777" w:rsidTr="001F3AA7">
        <w:trPr>
          <w:trHeight w:val="300"/>
        </w:trPr>
        <w:tc>
          <w:tcPr>
            <w:tcW w:w="2532" w:type="dxa"/>
          </w:tcPr>
          <w:p w14:paraId="44662187" w14:textId="71A94349" w:rsidR="008F57C7" w:rsidRPr="003B61DA" w:rsidRDefault="008F57C7" w:rsidP="0085443C">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tc>
        <w:tc>
          <w:tcPr>
            <w:tcW w:w="7817" w:type="dxa"/>
            <w:gridSpan w:val="3"/>
          </w:tcPr>
          <w:p w14:paraId="267359C9" w14:textId="340A3BC3" w:rsidR="00F87D6B" w:rsidRPr="001F3AA7" w:rsidRDefault="00F87D6B" w:rsidP="00F87D6B">
            <w:pPr>
              <w:spacing w:line="257" w:lineRule="auto"/>
              <w:jc w:val="both"/>
              <w:rPr>
                <w:rFonts w:eastAsia="Arial"/>
                <w:kern w:val="2"/>
                <w:szCs w:val="24"/>
                <w:lang w:val="lt"/>
              </w:rPr>
            </w:pPr>
            <w:r w:rsidRPr="001F3AA7">
              <w:rPr>
                <w:rFonts w:eastAsia="Arial"/>
                <w:kern w:val="2"/>
                <w:szCs w:val="24"/>
                <w:lang w:val="lt"/>
              </w:rPr>
              <w:t>12.2.1. Jeigu Tiekėjas pažeidžia Prekių pristatymo terminus ir dėl Prekių pristatymo vėlavimo Prekės tampa nebereikalingos;</w:t>
            </w:r>
          </w:p>
          <w:p w14:paraId="3248282C" w14:textId="228B31BC" w:rsidR="00F87D6B" w:rsidRPr="001F3AA7" w:rsidRDefault="00F87D6B" w:rsidP="00F87D6B">
            <w:pPr>
              <w:spacing w:line="257" w:lineRule="auto"/>
              <w:jc w:val="both"/>
              <w:rPr>
                <w:rFonts w:eastAsia="Arial"/>
                <w:kern w:val="2"/>
                <w:szCs w:val="24"/>
                <w:lang w:val="lt"/>
              </w:rPr>
            </w:pPr>
            <w:r w:rsidRPr="001F3AA7">
              <w:rPr>
                <w:rFonts w:eastAsia="Arial"/>
                <w:kern w:val="2"/>
                <w:szCs w:val="24"/>
                <w:lang w:val="lt"/>
              </w:rPr>
              <w:t>12.2.2. Jeigu Tiekėjas nesilaiko Sutartyje nustatytų Prekių tiekimo terminų 4 (keturis)</w:t>
            </w:r>
            <w:r w:rsidR="00C64B08" w:rsidRPr="001F3AA7">
              <w:rPr>
                <w:rFonts w:eastAsia="Arial"/>
                <w:kern w:val="2"/>
                <w:szCs w:val="24"/>
                <w:lang w:val="lt"/>
              </w:rPr>
              <w:t xml:space="preserve"> ar daugiau</w:t>
            </w:r>
            <w:r w:rsidRPr="001F3AA7">
              <w:rPr>
                <w:rFonts w:eastAsia="Arial"/>
                <w:kern w:val="2"/>
                <w:szCs w:val="24"/>
                <w:lang w:val="lt"/>
              </w:rPr>
              <w:t xml:space="preserve"> kart</w:t>
            </w:r>
            <w:r w:rsidR="00C64B08" w:rsidRPr="001F3AA7">
              <w:rPr>
                <w:rFonts w:eastAsia="Arial"/>
                <w:kern w:val="2"/>
                <w:szCs w:val="24"/>
                <w:lang w:val="lt"/>
              </w:rPr>
              <w:t>ų</w:t>
            </w:r>
            <w:r w:rsidRPr="001F3AA7">
              <w:rPr>
                <w:rFonts w:eastAsia="Arial"/>
                <w:kern w:val="2"/>
                <w:szCs w:val="24"/>
                <w:lang w:val="lt"/>
              </w:rPr>
              <w:t xml:space="preserve"> </w:t>
            </w:r>
            <w:r w:rsidR="00C64B08" w:rsidRPr="001F3AA7">
              <w:rPr>
                <w:rFonts w:eastAsia="Arial"/>
                <w:kern w:val="2"/>
                <w:szCs w:val="24"/>
                <w:lang w:val="lt"/>
              </w:rPr>
              <w:t xml:space="preserve">ir </w:t>
            </w:r>
            <w:r w:rsidRPr="001F3AA7">
              <w:rPr>
                <w:rFonts w:eastAsia="Arial"/>
                <w:kern w:val="2"/>
                <w:szCs w:val="24"/>
                <w:lang w:val="lt"/>
              </w:rPr>
              <w:t xml:space="preserve">per Sutarties vykdymo laikotarpį vėluoja pristatyti Prekes daugiau nei 5 </w:t>
            </w:r>
            <w:r w:rsidR="007C4A4E" w:rsidRPr="001F3AA7">
              <w:rPr>
                <w:rFonts w:eastAsia="Arial"/>
                <w:kern w:val="2"/>
                <w:szCs w:val="24"/>
                <w:lang w:val="lt"/>
              </w:rPr>
              <w:t xml:space="preserve">(penkias) </w:t>
            </w:r>
            <w:r w:rsidR="00C64B08" w:rsidRPr="001F3AA7">
              <w:rPr>
                <w:rFonts w:eastAsia="Arial"/>
                <w:kern w:val="2"/>
                <w:szCs w:val="24"/>
                <w:lang w:val="lt"/>
              </w:rPr>
              <w:t xml:space="preserve">darbo </w:t>
            </w:r>
            <w:r w:rsidRPr="001F3AA7">
              <w:rPr>
                <w:rFonts w:eastAsia="Arial"/>
                <w:kern w:val="2"/>
                <w:szCs w:val="24"/>
                <w:lang w:val="lt"/>
              </w:rPr>
              <w:t>dienas;</w:t>
            </w:r>
          </w:p>
          <w:p w14:paraId="1539E3A6" w14:textId="7FCCC8F9" w:rsidR="00F87D6B" w:rsidRDefault="00F87D6B" w:rsidP="00F87D6B">
            <w:pPr>
              <w:spacing w:line="257" w:lineRule="auto"/>
              <w:jc w:val="both"/>
              <w:rPr>
                <w:rFonts w:eastAsia="Arial"/>
                <w:kern w:val="2"/>
                <w:szCs w:val="24"/>
                <w:lang w:val="lt"/>
              </w:rPr>
            </w:pPr>
            <w:r w:rsidRPr="001F3AA7">
              <w:rPr>
                <w:rFonts w:eastAsia="Arial"/>
                <w:kern w:val="2"/>
                <w:szCs w:val="24"/>
                <w:lang w:val="lt"/>
              </w:rPr>
              <w:t xml:space="preserve">12.2.3. Tiekėjas 4 (keturis) </w:t>
            </w:r>
            <w:r w:rsidR="00C64B08" w:rsidRPr="001F3AA7">
              <w:rPr>
                <w:rFonts w:eastAsia="Arial"/>
                <w:kern w:val="2"/>
                <w:szCs w:val="24"/>
                <w:lang w:val="lt"/>
              </w:rPr>
              <w:t xml:space="preserve">ar daugiau kartų </w:t>
            </w:r>
            <w:r w:rsidRPr="001F3AA7">
              <w:rPr>
                <w:rFonts w:eastAsia="Arial"/>
                <w:kern w:val="2"/>
                <w:szCs w:val="24"/>
                <w:lang w:val="lt"/>
              </w:rPr>
              <w:t>per Sutarties vykdymo laikotarpį pristato Prekes, kurios neatitinka Sutartyje ir (ar) Įstatymuose nustatytų reikalavimų Prekėms;</w:t>
            </w:r>
          </w:p>
          <w:p w14:paraId="0FCD8E17" w14:textId="7C1F5023" w:rsidR="00220C28" w:rsidRPr="001F3AA7" w:rsidRDefault="00220C28" w:rsidP="00F87D6B">
            <w:pPr>
              <w:spacing w:line="257" w:lineRule="auto"/>
              <w:jc w:val="both"/>
              <w:rPr>
                <w:rFonts w:eastAsia="Arial"/>
                <w:kern w:val="2"/>
                <w:szCs w:val="24"/>
                <w:lang w:val="lt"/>
              </w:rPr>
            </w:pPr>
            <w:r>
              <w:rPr>
                <w:rFonts w:eastAsia="Arial"/>
                <w:kern w:val="2"/>
                <w:szCs w:val="24"/>
                <w:lang w:val="lt"/>
              </w:rPr>
              <w:t xml:space="preserve">12.2.4. </w:t>
            </w:r>
            <w:r w:rsidRPr="001F3AA7">
              <w:rPr>
                <w:rFonts w:eastAsia="Arial"/>
                <w:kern w:val="2"/>
                <w:szCs w:val="24"/>
                <w:lang w:val="lt"/>
              </w:rPr>
              <w:t xml:space="preserve">Tiekėjas 4 (keturis) ar daugiau kartų per Sutarties vykdymo laikotarpį </w:t>
            </w:r>
            <w:r>
              <w:rPr>
                <w:rFonts w:eastAsia="Arial"/>
                <w:kern w:val="2"/>
                <w:szCs w:val="24"/>
                <w:lang w:val="lt"/>
              </w:rPr>
              <w:t xml:space="preserve">nesilaiko Sutarties Specialiųjų sąlygų 6.2 punkte nustatytos Prekių trūkumų šalinimo tvarkos ir terminų; </w:t>
            </w:r>
          </w:p>
          <w:p w14:paraId="68DF0B9A" w14:textId="3456B020" w:rsidR="00F87D6B" w:rsidRPr="001F3AA7" w:rsidRDefault="00F87D6B" w:rsidP="00F87D6B">
            <w:pPr>
              <w:spacing w:line="257" w:lineRule="auto"/>
              <w:jc w:val="both"/>
              <w:rPr>
                <w:rFonts w:eastAsia="Arial"/>
                <w:kern w:val="2"/>
                <w:szCs w:val="24"/>
                <w:lang w:val="lt"/>
              </w:rPr>
            </w:pPr>
            <w:r w:rsidRPr="001F3AA7">
              <w:rPr>
                <w:rFonts w:eastAsia="Arial"/>
                <w:kern w:val="2"/>
                <w:szCs w:val="24"/>
                <w:lang w:val="lt"/>
              </w:rPr>
              <w:t>12.2.</w:t>
            </w:r>
            <w:r w:rsidR="00220C28">
              <w:rPr>
                <w:rFonts w:eastAsia="Arial"/>
                <w:kern w:val="2"/>
                <w:szCs w:val="24"/>
                <w:lang w:val="lt"/>
              </w:rPr>
              <w:t>5</w:t>
            </w:r>
            <w:r w:rsidRPr="001F3AA7">
              <w:rPr>
                <w:rFonts w:eastAsia="Arial"/>
                <w:kern w:val="2"/>
                <w:szCs w:val="24"/>
                <w:lang w:val="lt"/>
              </w:rPr>
              <w:t xml:space="preserve">.  </w:t>
            </w:r>
            <w:r w:rsidR="00C64B08" w:rsidRPr="001F3AA7">
              <w:rPr>
                <w:rFonts w:eastAsia="Arial"/>
                <w:kern w:val="2"/>
                <w:szCs w:val="24"/>
                <w:lang w:val="lt"/>
              </w:rPr>
              <w:t xml:space="preserve">Tiekėjui </w:t>
            </w:r>
            <w:r w:rsidRPr="001F3AA7">
              <w:rPr>
                <w:rFonts w:eastAsia="Arial"/>
                <w:kern w:val="2"/>
                <w:szCs w:val="24"/>
                <w:lang w:val="lt"/>
              </w:rPr>
              <w:t>Priskaičiuotų netesybų suma viršija 20 (dvidešimt) proc. Pradinės sutarties vertės.</w:t>
            </w:r>
          </w:p>
          <w:p w14:paraId="6B401E8F" w14:textId="282D2633" w:rsidR="008F57C7" w:rsidRPr="001F3AA7" w:rsidRDefault="00F87D6B" w:rsidP="00F87D6B">
            <w:pPr>
              <w:spacing w:line="257" w:lineRule="auto"/>
              <w:jc w:val="both"/>
              <w:rPr>
                <w:rFonts w:eastAsia="Arial"/>
                <w:kern w:val="2"/>
                <w:szCs w:val="24"/>
                <w:lang w:val="lt"/>
              </w:rPr>
            </w:pPr>
            <w:r w:rsidRPr="001F3AA7">
              <w:rPr>
                <w:rFonts w:eastAsia="Arial"/>
                <w:kern w:val="2"/>
                <w:szCs w:val="24"/>
                <w:lang w:val="lt"/>
              </w:rPr>
              <w:t>12.2.</w:t>
            </w:r>
            <w:r w:rsidR="00220C28">
              <w:rPr>
                <w:rFonts w:eastAsia="Arial"/>
                <w:kern w:val="2"/>
                <w:szCs w:val="24"/>
                <w:lang w:val="lt"/>
              </w:rPr>
              <w:t>6</w:t>
            </w:r>
            <w:r w:rsidRPr="001F3AA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7A838B40" w:rsidR="00C64B08" w:rsidRPr="001F3AA7" w:rsidRDefault="00C64B08" w:rsidP="00C64B08">
            <w:pPr>
              <w:jc w:val="both"/>
              <w:rPr>
                <w:kern w:val="2"/>
                <w:szCs w:val="24"/>
              </w:rPr>
            </w:pPr>
            <w:r w:rsidRPr="001F3AA7">
              <w:rPr>
                <w:kern w:val="2"/>
                <w:szCs w:val="24"/>
              </w:rPr>
              <w:t>12.2.</w:t>
            </w:r>
            <w:r w:rsidR="00220C28">
              <w:rPr>
                <w:kern w:val="2"/>
                <w:szCs w:val="24"/>
              </w:rPr>
              <w:t>7</w:t>
            </w:r>
            <w:r w:rsidRPr="001F3AA7">
              <w:rPr>
                <w:kern w:val="2"/>
                <w:szCs w:val="24"/>
              </w:rPr>
              <w:t>. Teikėjas 4 (keturis) ir daugiau kartų per Sutarties vykdymo laikotarpį pažeidžia šios Sutarties nuostatas, reglamentuojančias aplinkosauginių reikalavimų, laikymąsi;</w:t>
            </w:r>
          </w:p>
          <w:p w14:paraId="30D68A55" w14:textId="72639277" w:rsidR="00C64B08" w:rsidRPr="001F3AA7" w:rsidRDefault="00C64B08" w:rsidP="00C64B08">
            <w:pPr>
              <w:jc w:val="both"/>
              <w:rPr>
                <w:kern w:val="2"/>
                <w:szCs w:val="24"/>
              </w:rPr>
            </w:pPr>
            <w:r w:rsidRPr="001F3AA7">
              <w:rPr>
                <w:kern w:val="2"/>
                <w:szCs w:val="24"/>
              </w:rPr>
              <w:t>12.2.</w:t>
            </w:r>
            <w:r w:rsidR="00220C28">
              <w:rPr>
                <w:kern w:val="2"/>
                <w:szCs w:val="24"/>
              </w:rPr>
              <w:t>8</w:t>
            </w:r>
            <w:r w:rsidRPr="001F3AA7">
              <w:rPr>
                <w:kern w:val="2"/>
                <w:szCs w:val="24"/>
              </w:rPr>
              <w:t>. Tiekėjas daugiau nei vieną kartą per Sutarties vykdymo laikotarpį pažeidžia Bendrųjų sąlygų nuostatas, reglamentuojančias konkurenciją, intelektinės nuosavybės ar konfidencialios informacijos valdymą;</w:t>
            </w:r>
          </w:p>
          <w:p w14:paraId="1C633ACA" w14:textId="0CF490E7" w:rsidR="00C64B08" w:rsidRPr="001F3AA7" w:rsidRDefault="00C64B08" w:rsidP="00C64B08">
            <w:pPr>
              <w:spacing w:line="257" w:lineRule="auto"/>
              <w:jc w:val="both"/>
              <w:rPr>
                <w:kern w:val="2"/>
                <w:szCs w:val="24"/>
                <w:highlight w:val="yellow"/>
              </w:rPr>
            </w:pPr>
            <w:r w:rsidRPr="001F3AA7">
              <w:rPr>
                <w:kern w:val="2"/>
                <w:szCs w:val="24"/>
              </w:rPr>
              <w:t>12.2.</w:t>
            </w:r>
            <w:r w:rsidR="00220C28">
              <w:rPr>
                <w:kern w:val="2"/>
                <w:szCs w:val="24"/>
              </w:rPr>
              <w:t>9</w:t>
            </w:r>
            <w:r w:rsidRPr="001F3AA7">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1F3AA7">
        <w:trPr>
          <w:trHeight w:val="300"/>
        </w:trPr>
        <w:tc>
          <w:tcPr>
            <w:tcW w:w="10349" w:type="dxa"/>
            <w:gridSpan w:val="4"/>
          </w:tcPr>
          <w:p w14:paraId="3136D357" w14:textId="4AF04633" w:rsidR="008F57C7" w:rsidRPr="001F3AA7" w:rsidRDefault="008F57C7" w:rsidP="008F57C7">
            <w:pPr>
              <w:jc w:val="center"/>
              <w:rPr>
                <w:kern w:val="2"/>
                <w:szCs w:val="24"/>
              </w:rPr>
            </w:pPr>
            <w:r w:rsidRPr="001F3AA7">
              <w:rPr>
                <w:b/>
                <w:bCs/>
                <w:kern w:val="2"/>
                <w:szCs w:val="24"/>
              </w:rPr>
              <w:t>1</w:t>
            </w:r>
            <w:r w:rsidR="00AA300A" w:rsidRPr="001F3AA7">
              <w:rPr>
                <w:b/>
                <w:bCs/>
                <w:kern w:val="2"/>
                <w:szCs w:val="24"/>
              </w:rPr>
              <w:t>3</w:t>
            </w:r>
            <w:r w:rsidRPr="001F3AA7">
              <w:rPr>
                <w:b/>
                <w:bCs/>
                <w:kern w:val="2"/>
                <w:szCs w:val="24"/>
              </w:rPr>
              <w:t xml:space="preserve">. APLINKOSAUGINIAI IR SOCIALINIAI KRITERIJAI </w:t>
            </w:r>
            <w:r w:rsidRPr="001F3AA7">
              <w:rPr>
                <w:kern w:val="2"/>
                <w:szCs w:val="24"/>
              </w:rPr>
              <w:t>(taikoma, jeigu aplinkosauginiai ir (arba) socialiniai kriterijai nustatomi kaip Sutarties vykdymo sąlygos)</w:t>
            </w:r>
          </w:p>
        </w:tc>
      </w:tr>
      <w:tr w:rsidR="008F57C7" w:rsidRPr="00080871" w14:paraId="210242FB" w14:textId="77777777" w:rsidTr="001F3AA7">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817" w:type="dxa"/>
            <w:gridSpan w:val="3"/>
          </w:tcPr>
          <w:p w14:paraId="290A6C74" w14:textId="77777777" w:rsidR="008F57C7" w:rsidRPr="001F3AA7" w:rsidRDefault="008F57C7" w:rsidP="008F57C7">
            <w:pPr>
              <w:jc w:val="both"/>
              <w:rPr>
                <w:color w:val="000000"/>
                <w:kern w:val="2"/>
                <w:szCs w:val="24"/>
              </w:rPr>
            </w:pPr>
            <w:r w:rsidRPr="001F3AA7">
              <w:rPr>
                <w:color w:val="000000"/>
                <w:kern w:val="2"/>
                <w:szCs w:val="24"/>
                <w:shd w:val="clear" w:color="auto" w:fill="FFFFFF"/>
              </w:rPr>
              <w:t>1</w:t>
            </w:r>
            <w:r w:rsidR="00AA300A" w:rsidRPr="001F3AA7">
              <w:rPr>
                <w:color w:val="000000"/>
                <w:kern w:val="2"/>
                <w:szCs w:val="24"/>
                <w:shd w:val="clear" w:color="auto" w:fill="FFFFFF"/>
              </w:rPr>
              <w:t>3</w:t>
            </w:r>
            <w:r w:rsidRPr="001F3AA7">
              <w:rPr>
                <w:color w:val="000000"/>
                <w:kern w:val="2"/>
                <w:szCs w:val="24"/>
                <w:shd w:val="clear" w:color="auto" w:fill="FFFFFF"/>
              </w:rPr>
              <w:t xml:space="preserve">.1.1. </w:t>
            </w:r>
            <w:r w:rsidRPr="001F3AA7">
              <w:rPr>
                <w:color w:val="000000" w:themeColor="text1"/>
                <w:kern w:val="2"/>
                <w:szCs w:val="24"/>
                <w:shd w:val="clear" w:color="auto" w:fill="FFFFFF"/>
              </w:rPr>
              <w:t xml:space="preserve">Aplinkosauginiai kriterijai Prekėms nustatomi vadovaujantis </w:t>
            </w:r>
            <w:r w:rsidRPr="001F3AA7">
              <w:rPr>
                <w:color w:val="000000" w:themeColor="text1"/>
                <w:kern w:val="2"/>
                <w:szCs w:val="24"/>
              </w:rPr>
              <w:t xml:space="preserve">Aplinkos apsaugos kriterijų taikymo, vykdant žaliuosius pirkimus, tvarkos aprašo, patvirtinto 2011 m. </w:t>
            </w:r>
            <w:r w:rsidRPr="001F3AA7">
              <w:rPr>
                <w:kern w:val="2"/>
                <w:szCs w:val="24"/>
              </w:rPr>
              <w:t xml:space="preserve">birželio 28 d. įsakymu D1-508 </w:t>
            </w:r>
            <w:r w:rsidRPr="001F3AA7">
              <w:rPr>
                <w:szCs w:val="24"/>
              </w:rPr>
              <w:t>(Lietuvos Respublikos aplinkos ministro 2022 m. gruodžio 13 d. įsakymo Nr. D1-401 redakcija)</w:t>
            </w:r>
            <w:r w:rsidRPr="001F3AA7">
              <w:rPr>
                <w:kern w:val="2"/>
                <w:szCs w:val="24"/>
                <w:shd w:val="clear" w:color="auto" w:fill="FFFFFF"/>
              </w:rPr>
              <w:t xml:space="preserve"> „Dėl </w:t>
            </w:r>
            <w:r w:rsidRPr="001F3AA7">
              <w:rPr>
                <w:color w:val="000000" w:themeColor="text1"/>
                <w:kern w:val="2"/>
                <w:szCs w:val="24"/>
                <w:shd w:val="clear" w:color="auto" w:fill="FFFFFF"/>
              </w:rPr>
              <w:t>Aplinkos apsaugos kriterijų taikymo, vykdant žaliuosius pirkimus, tvarkos aprašo patvirtinimo“ (toliau – Tvarkos aprašas) 4.4.4. papunkčiu</w:t>
            </w:r>
            <w:r w:rsidRPr="001F3AA7">
              <w:rPr>
                <w:color w:val="000000"/>
                <w:kern w:val="2"/>
                <w:szCs w:val="24"/>
                <w:shd w:val="clear" w:color="auto" w:fill="FFFFFF"/>
              </w:rPr>
              <w:t>.</w:t>
            </w:r>
            <w:r w:rsidRPr="001F3AA7">
              <w:rPr>
                <w:color w:val="000000"/>
                <w:kern w:val="2"/>
                <w:szCs w:val="24"/>
              </w:rPr>
              <w:t> </w:t>
            </w:r>
          </w:p>
          <w:p w14:paraId="5B14FF88" w14:textId="77777777" w:rsidR="00D31EC6" w:rsidRPr="001F3AA7" w:rsidRDefault="00D31EC6" w:rsidP="00D31EC6">
            <w:pPr>
              <w:jc w:val="both"/>
              <w:rPr>
                <w:kern w:val="2"/>
                <w:szCs w:val="24"/>
              </w:rPr>
            </w:pPr>
            <w:r w:rsidRPr="001F3AA7">
              <w:rPr>
                <w:kern w:val="2"/>
                <w:szCs w:val="24"/>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1F3AA7" w:rsidRDefault="00D31EC6" w:rsidP="00D31EC6">
            <w:pPr>
              <w:jc w:val="both"/>
              <w:rPr>
                <w:kern w:val="2"/>
                <w:szCs w:val="24"/>
              </w:rPr>
            </w:pPr>
            <w:r w:rsidRPr="001F3AA7">
              <w:rPr>
                <w:kern w:val="2"/>
                <w:szCs w:val="24"/>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1F3AA7" w:rsidRDefault="00D31EC6" w:rsidP="00D31EC6">
            <w:pPr>
              <w:jc w:val="both"/>
              <w:rPr>
                <w:kern w:val="2"/>
                <w:szCs w:val="24"/>
              </w:rPr>
            </w:pPr>
            <w:r w:rsidRPr="001F3AA7">
              <w:rPr>
                <w:kern w:val="2"/>
                <w:szCs w:val="24"/>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1F3AA7">
              <w:rPr>
                <w:noProof/>
                <w:kern w:val="2"/>
                <w:szCs w:val="24"/>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1F3AA7">
              <w:rPr>
                <w:kern w:val="2"/>
                <w:szCs w:val="24"/>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1F3AA7" w:rsidRDefault="00D31EC6" w:rsidP="00D31EC6">
            <w:pPr>
              <w:jc w:val="both"/>
              <w:rPr>
                <w:kern w:val="2"/>
                <w:szCs w:val="24"/>
              </w:rPr>
            </w:pPr>
            <w:r w:rsidRPr="001F3AA7">
              <w:rPr>
                <w:kern w:val="2"/>
                <w:szCs w:val="24"/>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1F3AA7">
              <w:rPr>
                <w:kern w:val="2"/>
                <w:szCs w:val="24"/>
              </w:rPr>
              <w:t>.</w:t>
            </w:r>
            <w:r w:rsidR="00F87D6B" w:rsidRPr="001F3AA7">
              <w:rPr>
                <w:kern w:val="2"/>
                <w:szCs w:val="24"/>
              </w:rPr>
              <w:t xml:space="preserve"> </w:t>
            </w:r>
          </w:p>
          <w:p w14:paraId="17CCA5D3" w14:textId="541307B9" w:rsidR="00172029" w:rsidRPr="001F3AA7" w:rsidRDefault="007C4A4E" w:rsidP="00172029">
            <w:pPr>
              <w:jc w:val="both"/>
              <w:rPr>
                <w:b/>
                <w:bCs/>
                <w:kern w:val="2"/>
                <w:szCs w:val="24"/>
              </w:rPr>
            </w:pPr>
            <w:r w:rsidRPr="001F3AA7">
              <w:rPr>
                <w:kern w:val="2"/>
                <w:szCs w:val="24"/>
              </w:rPr>
              <w:t>13.1.</w:t>
            </w:r>
            <w:r w:rsidR="00976A97" w:rsidRPr="001F3AA7">
              <w:rPr>
                <w:kern w:val="2"/>
                <w:szCs w:val="24"/>
              </w:rPr>
              <w:t>5</w:t>
            </w:r>
            <w:r w:rsidRPr="001F3AA7">
              <w:rPr>
                <w:kern w:val="2"/>
                <w:szCs w:val="24"/>
              </w:rPr>
              <w:t xml:space="preserve">. </w:t>
            </w:r>
            <w:r w:rsidR="00F87D6B" w:rsidRPr="001F3AA7">
              <w:rPr>
                <w:kern w:val="2"/>
                <w:szCs w:val="24"/>
              </w:rPr>
              <w:t>Nustačius, kad Tiekėjas šiame papunktyje nustatyto kriterijaus (-jų) nesilaiko, Tiekėjui taikoma Specialiųjų sąlygų 9.5 punkte nurodyto dydžio bauda</w:t>
            </w:r>
            <w:r w:rsidRPr="001F3AA7">
              <w:rPr>
                <w:kern w:val="2"/>
                <w:szCs w:val="24"/>
              </w:rPr>
              <w:t>.</w:t>
            </w:r>
          </w:p>
        </w:tc>
      </w:tr>
      <w:tr w:rsidR="008F57C7" w:rsidRPr="00333420" w14:paraId="62965113" w14:textId="77777777" w:rsidTr="001F3AA7">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817" w:type="dxa"/>
            <w:gridSpan w:val="3"/>
            <w:vAlign w:val="center"/>
          </w:tcPr>
          <w:p w14:paraId="60B032B6" w14:textId="77777777" w:rsidR="008F57C7" w:rsidRPr="001F3AA7" w:rsidRDefault="008F57C7" w:rsidP="008F57C7">
            <w:pPr>
              <w:rPr>
                <w:color w:val="000000"/>
                <w:kern w:val="2"/>
                <w:szCs w:val="24"/>
                <w:shd w:val="clear" w:color="auto" w:fill="FFFFFF"/>
              </w:rPr>
            </w:pPr>
            <w:r w:rsidRPr="001F3AA7">
              <w:rPr>
                <w:color w:val="000000"/>
                <w:kern w:val="2"/>
                <w:szCs w:val="24"/>
                <w:shd w:val="clear" w:color="auto" w:fill="FFFFFF"/>
              </w:rPr>
              <w:t>Netaikoma</w:t>
            </w:r>
          </w:p>
        </w:tc>
      </w:tr>
      <w:tr w:rsidR="008F57C7" w:rsidRPr="00333420" w14:paraId="70A0FE24" w14:textId="77777777" w:rsidTr="001F3AA7">
        <w:trPr>
          <w:trHeight w:val="300"/>
        </w:trPr>
        <w:tc>
          <w:tcPr>
            <w:tcW w:w="10349" w:type="dxa"/>
            <w:gridSpan w:val="4"/>
          </w:tcPr>
          <w:p w14:paraId="7702B764" w14:textId="6DC14D8C" w:rsidR="008F57C7" w:rsidRPr="001F3AA7" w:rsidRDefault="008F57C7" w:rsidP="008F57C7">
            <w:pPr>
              <w:jc w:val="center"/>
              <w:rPr>
                <w:b/>
                <w:bCs/>
                <w:kern w:val="2"/>
                <w:szCs w:val="24"/>
              </w:rPr>
            </w:pPr>
            <w:r w:rsidRPr="001F3AA7">
              <w:rPr>
                <w:b/>
                <w:bCs/>
                <w:kern w:val="2"/>
                <w:szCs w:val="24"/>
              </w:rPr>
              <w:t>1</w:t>
            </w:r>
            <w:r w:rsidR="00172029" w:rsidRPr="001F3AA7">
              <w:rPr>
                <w:b/>
                <w:bCs/>
                <w:kern w:val="2"/>
                <w:szCs w:val="24"/>
              </w:rPr>
              <w:t>4</w:t>
            </w:r>
            <w:r w:rsidRPr="001F3AA7">
              <w:rPr>
                <w:b/>
                <w:bCs/>
                <w:kern w:val="2"/>
                <w:szCs w:val="24"/>
              </w:rPr>
              <w:t xml:space="preserve">. BENDRŲJŲ SĄLYGŲ PAKEITIMAI IR PAPILDYMAI </w:t>
            </w:r>
          </w:p>
          <w:p w14:paraId="715F5085" w14:textId="3E427642" w:rsidR="008F57C7" w:rsidRPr="001F3AA7" w:rsidRDefault="008F57C7" w:rsidP="008F57C7">
            <w:pPr>
              <w:jc w:val="center"/>
              <w:rPr>
                <w:b/>
                <w:bCs/>
                <w:kern w:val="2"/>
                <w:szCs w:val="24"/>
              </w:rPr>
            </w:pPr>
            <w:r w:rsidRPr="001F3AA7">
              <w:rPr>
                <w:bCs/>
                <w:kern w:val="2"/>
                <w:szCs w:val="24"/>
              </w:rPr>
              <w:t>(jeigu būtina dėl konkretaus Sutarties dalyko specifikos)</w:t>
            </w:r>
          </w:p>
        </w:tc>
      </w:tr>
      <w:tr w:rsidR="008F57C7" w:rsidRPr="00333420" w14:paraId="392E141A" w14:textId="77777777" w:rsidTr="001F3AA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817" w:type="dxa"/>
            <w:gridSpan w:val="3"/>
          </w:tcPr>
          <w:p w14:paraId="368220B8" w14:textId="20A8AD48" w:rsidR="008F57C7" w:rsidRPr="001F3AA7" w:rsidRDefault="008F57C7" w:rsidP="008F57C7">
            <w:pPr>
              <w:jc w:val="both"/>
              <w:rPr>
                <w:kern w:val="2"/>
                <w:szCs w:val="24"/>
              </w:rPr>
            </w:pPr>
            <w:r w:rsidRPr="001F3AA7">
              <w:rPr>
                <w:kern w:val="2"/>
                <w:szCs w:val="24"/>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1F3AA7">
        <w:trPr>
          <w:trHeight w:val="167"/>
        </w:trPr>
        <w:tc>
          <w:tcPr>
            <w:tcW w:w="10349" w:type="dxa"/>
            <w:gridSpan w:val="4"/>
          </w:tcPr>
          <w:p w14:paraId="5454BF12" w14:textId="5A78AB33" w:rsidR="008F57C7" w:rsidRPr="001F3AA7" w:rsidRDefault="008F57C7" w:rsidP="008F57C7">
            <w:pPr>
              <w:jc w:val="center"/>
              <w:rPr>
                <w:b/>
                <w:bCs/>
                <w:kern w:val="2"/>
                <w:szCs w:val="24"/>
              </w:rPr>
            </w:pPr>
            <w:r w:rsidRPr="001F3AA7">
              <w:rPr>
                <w:b/>
                <w:bCs/>
                <w:kern w:val="2"/>
                <w:szCs w:val="24"/>
              </w:rPr>
              <w:t>1</w:t>
            </w:r>
            <w:r w:rsidR="00434366" w:rsidRPr="001F3AA7">
              <w:rPr>
                <w:b/>
                <w:bCs/>
                <w:kern w:val="2"/>
                <w:szCs w:val="24"/>
              </w:rPr>
              <w:t>5</w:t>
            </w:r>
            <w:r w:rsidRPr="001F3AA7">
              <w:rPr>
                <w:b/>
                <w:bCs/>
                <w:kern w:val="2"/>
                <w:szCs w:val="24"/>
              </w:rPr>
              <w:t>. SUTARTIES PRIEDAI</w:t>
            </w:r>
          </w:p>
        </w:tc>
      </w:tr>
      <w:tr w:rsidR="008F57C7" w:rsidRPr="00333420" w14:paraId="0AD61E16" w14:textId="77777777" w:rsidTr="001F3AA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817" w:type="dxa"/>
            <w:gridSpan w:val="3"/>
          </w:tcPr>
          <w:p w14:paraId="21606A2E" w14:textId="6B1A24C3" w:rsidR="008F57C7" w:rsidRPr="001F3AA7" w:rsidRDefault="008F57C7" w:rsidP="008F57C7">
            <w:pPr>
              <w:rPr>
                <w:kern w:val="2"/>
                <w:szCs w:val="24"/>
              </w:rPr>
            </w:pPr>
            <w:r w:rsidRPr="001F3AA7">
              <w:rPr>
                <w:kern w:val="2"/>
                <w:szCs w:val="24"/>
              </w:rPr>
              <w:t>Techninė specifikacija ir įkainiai</w:t>
            </w:r>
          </w:p>
        </w:tc>
      </w:tr>
      <w:tr w:rsidR="008F57C7" w:rsidRPr="00333420" w14:paraId="3D749430" w14:textId="77777777" w:rsidTr="001F3AA7">
        <w:tc>
          <w:tcPr>
            <w:tcW w:w="10349" w:type="dxa"/>
            <w:gridSpan w:val="4"/>
          </w:tcPr>
          <w:p w14:paraId="32B0A346" w14:textId="3123E67A" w:rsidR="008F57C7" w:rsidRPr="001F3AA7" w:rsidRDefault="008F57C7" w:rsidP="008F57C7">
            <w:pPr>
              <w:jc w:val="center"/>
              <w:rPr>
                <w:b/>
                <w:bCs/>
                <w:kern w:val="2"/>
                <w:szCs w:val="24"/>
              </w:rPr>
            </w:pPr>
            <w:r w:rsidRPr="001F3AA7">
              <w:rPr>
                <w:b/>
                <w:bCs/>
                <w:kern w:val="2"/>
                <w:szCs w:val="24"/>
              </w:rPr>
              <w:t>1</w:t>
            </w:r>
            <w:r w:rsidR="00434366" w:rsidRPr="001F3AA7">
              <w:rPr>
                <w:b/>
                <w:bCs/>
                <w:kern w:val="2"/>
                <w:szCs w:val="24"/>
              </w:rPr>
              <w:t>6</w:t>
            </w:r>
            <w:r w:rsidRPr="001F3AA7">
              <w:rPr>
                <w:b/>
                <w:bCs/>
                <w:kern w:val="2"/>
                <w:szCs w:val="24"/>
              </w:rPr>
              <w:t>. ŠALIŲ ATSTOVŲ PARAŠAI</w:t>
            </w:r>
          </w:p>
        </w:tc>
      </w:tr>
      <w:tr w:rsidR="008F57C7" w:rsidRPr="00333420" w14:paraId="1C05AAF8" w14:textId="77777777" w:rsidTr="001F3AA7">
        <w:tc>
          <w:tcPr>
            <w:tcW w:w="4788" w:type="dxa"/>
            <w:gridSpan w:val="3"/>
          </w:tcPr>
          <w:p w14:paraId="3C65D486" w14:textId="77777777" w:rsidR="008F57C7" w:rsidRPr="001F3AA7" w:rsidRDefault="008F57C7" w:rsidP="008F57C7">
            <w:pPr>
              <w:jc w:val="center"/>
              <w:rPr>
                <w:b/>
                <w:bCs/>
                <w:kern w:val="2"/>
                <w:szCs w:val="24"/>
              </w:rPr>
            </w:pPr>
            <w:bookmarkStart w:id="1" w:name="_Hlk175815139"/>
            <w:r w:rsidRPr="001F3AA7">
              <w:rPr>
                <w:b/>
                <w:bCs/>
                <w:kern w:val="2"/>
                <w:szCs w:val="24"/>
              </w:rPr>
              <w:t>PIRKĖJAS</w:t>
            </w:r>
          </w:p>
        </w:tc>
        <w:tc>
          <w:tcPr>
            <w:tcW w:w="5561" w:type="dxa"/>
          </w:tcPr>
          <w:p w14:paraId="2996DF6A" w14:textId="77777777" w:rsidR="008F57C7" w:rsidRPr="001F3AA7" w:rsidRDefault="008F57C7" w:rsidP="008F57C7">
            <w:pPr>
              <w:jc w:val="center"/>
              <w:rPr>
                <w:b/>
                <w:bCs/>
                <w:kern w:val="2"/>
                <w:szCs w:val="24"/>
              </w:rPr>
            </w:pPr>
            <w:r w:rsidRPr="001F3AA7">
              <w:rPr>
                <w:b/>
                <w:bCs/>
                <w:kern w:val="2"/>
                <w:szCs w:val="24"/>
              </w:rPr>
              <w:t>TIEKĖJAS</w:t>
            </w:r>
          </w:p>
        </w:tc>
      </w:tr>
      <w:tr w:rsidR="008F57C7" w:rsidRPr="00333420" w14:paraId="410D4930" w14:textId="77777777" w:rsidTr="001F3AA7">
        <w:trPr>
          <w:trHeight w:val="409"/>
        </w:trPr>
        <w:tc>
          <w:tcPr>
            <w:tcW w:w="4788" w:type="dxa"/>
            <w:gridSpan w:val="3"/>
            <w:vAlign w:val="center"/>
          </w:tcPr>
          <w:p w14:paraId="456BCF92" w14:textId="2381485A" w:rsidR="008F57C7" w:rsidRPr="001F3AA7" w:rsidRDefault="008F57C7" w:rsidP="008F57C7">
            <w:pPr>
              <w:jc w:val="center"/>
              <w:rPr>
                <w:kern w:val="2"/>
                <w:szCs w:val="24"/>
              </w:rPr>
            </w:pPr>
            <w:r w:rsidRPr="001F3AA7">
              <w:rPr>
                <w:kern w:val="2"/>
                <w:szCs w:val="24"/>
              </w:rPr>
              <w:t>Generalinis direktorius</w:t>
            </w:r>
          </w:p>
          <w:p w14:paraId="207CAE2F" w14:textId="02745EF7" w:rsidR="008F57C7" w:rsidRPr="001F3AA7" w:rsidRDefault="008F57C7" w:rsidP="008F57C7">
            <w:pPr>
              <w:jc w:val="center"/>
              <w:rPr>
                <w:kern w:val="2"/>
                <w:szCs w:val="24"/>
              </w:rPr>
            </w:pPr>
            <w:r w:rsidRPr="001F3AA7">
              <w:rPr>
                <w:kern w:val="2"/>
                <w:szCs w:val="24"/>
              </w:rPr>
              <w:lastRenderedPageBreak/>
              <w:t>Tomas Jovaiša</w:t>
            </w:r>
          </w:p>
        </w:tc>
        <w:tc>
          <w:tcPr>
            <w:tcW w:w="5561" w:type="dxa"/>
            <w:vAlign w:val="center"/>
          </w:tcPr>
          <w:p w14:paraId="27512B64" w14:textId="77777777" w:rsidR="008F57C7" w:rsidRPr="001F3AA7" w:rsidRDefault="008F57C7" w:rsidP="008F57C7">
            <w:pPr>
              <w:jc w:val="center"/>
              <w:rPr>
                <w:color w:val="4472C4"/>
                <w:kern w:val="2"/>
                <w:szCs w:val="24"/>
              </w:rPr>
            </w:pPr>
            <w:r w:rsidRPr="001F3AA7">
              <w:rPr>
                <w:color w:val="4472C4"/>
                <w:kern w:val="2"/>
                <w:szCs w:val="24"/>
              </w:rPr>
              <w:lastRenderedPageBreak/>
              <w:t xml:space="preserve">nurodomos atstovo pareigos, </w:t>
            </w:r>
          </w:p>
          <w:p w14:paraId="6A32FC7D" w14:textId="5406E377" w:rsidR="008F57C7" w:rsidRPr="001F3AA7" w:rsidRDefault="008F57C7" w:rsidP="008F57C7">
            <w:pPr>
              <w:jc w:val="center"/>
              <w:rPr>
                <w:b/>
                <w:bCs/>
                <w:kern w:val="2"/>
                <w:szCs w:val="24"/>
              </w:rPr>
            </w:pPr>
            <w:r w:rsidRPr="001F3AA7">
              <w:rPr>
                <w:color w:val="4472C4"/>
                <w:kern w:val="2"/>
                <w:szCs w:val="24"/>
              </w:rPr>
              <w:lastRenderedPageBreak/>
              <w:t>vardas, pavardė</w:t>
            </w:r>
          </w:p>
        </w:tc>
      </w:tr>
      <w:tr w:rsidR="008F57C7" w:rsidRPr="00333420" w14:paraId="399359D2" w14:textId="77777777" w:rsidTr="001F3AA7">
        <w:trPr>
          <w:trHeight w:val="652"/>
        </w:trPr>
        <w:tc>
          <w:tcPr>
            <w:tcW w:w="4788" w:type="dxa"/>
            <w:gridSpan w:val="3"/>
          </w:tcPr>
          <w:p w14:paraId="35BD80FE" w14:textId="77777777" w:rsidR="008F57C7" w:rsidRPr="001F3AA7" w:rsidRDefault="008F57C7" w:rsidP="008F57C7">
            <w:pPr>
              <w:jc w:val="center"/>
              <w:rPr>
                <w:bCs/>
                <w:color w:val="4472C4"/>
                <w:kern w:val="2"/>
                <w:szCs w:val="24"/>
              </w:rPr>
            </w:pPr>
          </w:p>
          <w:p w14:paraId="230BDDED" w14:textId="29E0B2F4" w:rsidR="008F57C7" w:rsidRPr="001F3AA7" w:rsidRDefault="008F57C7" w:rsidP="008F57C7">
            <w:pPr>
              <w:jc w:val="center"/>
              <w:rPr>
                <w:bCs/>
                <w:color w:val="4472C4"/>
                <w:kern w:val="2"/>
                <w:szCs w:val="24"/>
              </w:rPr>
            </w:pPr>
            <w:r w:rsidRPr="001F3AA7">
              <w:rPr>
                <w:bCs/>
                <w:color w:val="4472C4"/>
                <w:kern w:val="2"/>
                <w:szCs w:val="24"/>
              </w:rPr>
              <w:t>(parašas)</w:t>
            </w:r>
          </w:p>
        </w:tc>
        <w:tc>
          <w:tcPr>
            <w:tcW w:w="5561" w:type="dxa"/>
          </w:tcPr>
          <w:p w14:paraId="194D9BA0" w14:textId="77777777" w:rsidR="008F57C7" w:rsidRPr="001F3AA7" w:rsidRDefault="008F57C7" w:rsidP="008F57C7">
            <w:pPr>
              <w:jc w:val="center"/>
              <w:rPr>
                <w:bCs/>
                <w:color w:val="4472C4"/>
                <w:kern w:val="2"/>
                <w:szCs w:val="24"/>
              </w:rPr>
            </w:pPr>
          </w:p>
          <w:p w14:paraId="51580A63" w14:textId="77777777" w:rsidR="008F57C7" w:rsidRPr="001F3AA7" w:rsidRDefault="008F57C7" w:rsidP="008F57C7">
            <w:pPr>
              <w:jc w:val="center"/>
              <w:rPr>
                <w:bCs/>
                <w:color w:val="4472C4"/>
                <w:kern w:val="2"/>
                <w:szCs w:val="24"/>
              </w:rPr>
            </w:pPr>
            <w:r w:rsidRPr="001F3AA7">
              <w:rPr>
                <w:bCs/>
                <w:color w:val="4472C4"/>
                <w:kern w:val="2"/>
                <w:szCs w:val="24"/>
              </w:rPr>
              <w:t>(parašas)</w:t>
            </w:r>
          </w:p>
        </w:tc>
      </w:tr>
      <w:bookmarkEnd w:id="1"/>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60B6CF47" w:rsidR="006E19AF" w:rsidRPr="00074B30" w:rsidRDefault="00074B30" w:rsidP="00FB6A20">
      <w:pPr>
        <w:rPr>
          <w:color w:val="FF0000"/>
          <w:szCs w:val="24"/>
        </w:rPr>
      </w:pPr>
      <w:r>
        <w:rPr>
          <w:color w:val="FF0000"/>
          <w:szCs w:val="24"/>
        </w:rPr>
        <w:t xml:space="preserve">Tiekėjo pasiūlymo </w:t>
      </w:r>
      <w:r w:rsidR="00824239">
        <w:rPr>
          <w:color w:val="FF0000"/>
          <w:szCs w:val="24"/>
        </w:rPr>
        <w:t>kaina EXCEL lentelėje ir techninė specifikacija</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291791" w:rsidRDefault="00172277" w:rsidP="00394267">
      <w:pPr>
        <w:jc w:val="center"/>
        <w:rPr>
          <w:color w:val="000000"/>
          <w:szCs w:val="24"/>
        </w:rPr>
      </w:pPr>
      <w:r w:rsidRPr="00291791">
        <w:rPr>
          <w:b/>
          <w:bCs/>
          <w:caps/>
          <w:color w:val="000000"/>
          <w:szCs w:val="24"/>
        </w:rPr>
        <w:lastRenderedPageBreak/>
        <w:t>PREKIŲ PIRKIMO</w:t>
      </w:r>
      <w:r w:rsidRPr="00291791">
        <w:rPr>
          <w:color w:val="000000"/>
          <w:szCs w:val="24"/>
        </w:rPr>
        <w:t>–</w:t>
      </w:r>
      <w:r w:rsidRPr="00291791">
        <w:rPr>
          <w:b/>
          <w:bCs/>
          <w:caps/>
          <w:color w:val="000000"/>
          <w:szCs w:val="24"/>
        </w:rPr>
        <w:t>PARDAVIMO SUTARTIES BENDROSIOS SĄLYGOS</w:t>
      </w:r>
    </w:p>
    <w:p w14:paraId="46DFD1F3" w14:textId="77777777" w:rsidR="00172277" w:rsidRPr="00291791" w:rsidRDefault="00172277" w:rsidP="00394267">
      <w:pPr>
        <w:ind w:firstLine="62"/>
        <w:jc w:val="center"/>
        <w:rPr>
          <w:color w:val="000000"/>
          <w:szCs w:val="24"/>
        </w:rPr>
      </w:pPr>
    </w:p>
    <w:p w14:paraId="138626C8" w14:textId="77777777" w:rsidR="00172277" w:rsidRPr="00291791" w:rsidRDefault="00172277" w:rsidP="00394267">
      <w:pPr>
        <w:jc w:val="center"/>
        <w:rPr>
          <w:color w:val="000000"/>
          <w:szCs w:val="24"/>
        </w:rPr>
      </w:pPr>
      <w:r w:rsidRPr="00291791">
        <w:rPr>
          <w:b/>
          <w:bCs/>
          <w:caps/>
          <w:color w:val="000000"/>
          <w:szCs w:val="24"/>
        </w:rPr>
        <w:t>1.  PAGRINDINĖS SĄVOKOS IR SUTARTIES AIŠKINIMAS</w:t>
      </w:r>
    </w:p>
    <w:p w14:paraId="1C8A6F6B" w14:textId="77777777" w:rsidR="00172277" w:rsidRPr="00291791" w:rsidRDefault="00172277" w:rsidP="00394267">
      <w:pPr>
        <w:ind w:firstLine="62"/>
        <w:jc w:val="both"/>
        <w:rPr>
          <w:color w:val="000000"/>
          <w:szCs w:val="24"/>
        </w:rPr>
      </w:pPr>
    </w:p>
    <w:p w14:paraId="05E12E85" w14:textId="77777777" w:rsidR="00172277" w:rsidRPr="00291791" w:rsidRDefault="00172277" w:rsidP="00394267">
      <w:pPr>
        <w:jc w:val="center"/>
        <w:rPr>
          <w:color w:val="000000"/>
          <w:szCs w:val="24"/>
        </w:rPr>
      </w:pPr>
      <w:r w:rsidRPr="00291791">
        <w:rPr>
          <w:b/>
          <w:bCs/>
          <w:color w:val="000000"/>
          <w:szCs w:val="24"/>
        </w:rPr>
        <w:t>1.1. Sąvokos</w:t>
      </w:r>
    </w:p>
    <w:p w14:paraId="2AC26535" w14:textId="77777777" w:rsidR="00172277" w:rsidRPr="00291791" w:rsidRDefault="00172277" w:rsidP="00394267">
      <w:pPr>
        <w:ind w:firstLine="62"/>
        <w:jc w:val="both"/>
        <w:rPr>
          <w:color w:val="000000"/>
          <w:szCs w:val="24"/>
        </w:rPr>
      </w:pPr>
    </w:p>
    <w:p w14:paraId="7EB16144" w14:textId="77777777" w:rsidR="00172277" w:rsidRPr="00291791" w:rsidRDefault="00172277" w:rsidP="00172277">
      <w:pPr>
        <w:spacing w:line="257" w:lineRule="atLeast"/>
        <w:jc w:val="both"/>
        <w:rPr>
          <w:color w:val="000000"/>
          <w:szCs w:val="24"/>
        </w:rPr>
      </w:pPr>
      <w:r w:rsidRPr="00291791">
        <w:rPr>
          <w:color w:val="000000"/>
          <w:szCs w:val="24"/>
        </w:rPr>
        <w:t>1.1.1. Šioje Sutartyje didžiąja raide rašomos sąvokos turi paskiau nurodytas reikšmes:</w:t>
      </w:r>
    </w:p>
    <w:p w14:paraId="75ED64B0" w14:textId="77777777" w:rsidR="00172277" w:rsidRPr="00291791" w:rsidRDefault="00172277" w:rsidP="00172277">
      <w:pPr>
        <w:spacing w:line="257" w:lineRule="atLeast"/>
        <w:jc w:val="both"/>
        <w:rPr>
          <w:color w:val="000000"/>
          <w:szCs w:val="24"/>
        </w:rPr>
      </w:pPr>
      <w:r w:rsidRPr="00291791">
        <w:rPr>
          <w:color w:val="000000"/>
          <w:szCs w:val="24"/>
        </w:rPr>
        <w:t>1.1.1.1. </w:t>
      </w:r>
      <w:r w:rsidRPr="00291791">
        <w:rPr>
          <w:b/>
          <w:bCs/>
          <w:color w:val="000000"/>
          <w:szCs w:val="24"/>
        </w:rPr>
        <w:t>Bendrosios sąlygos</w:t>
      </w:r>
      <w:r w:rsidRPr="00291791">
        <w:rPr>
          <w:color w:val="000000"/>
          <w:szCs w:val="24"/>
        </w:rPr>
        <w:t> –  Sutarties dalis, kuri vadinasi „Prekių pirkimo–pardavimo sutarties Bendrosios sąlygos“;</w:t>
      </w:r>
    </w:p>
    <w:p w14:paraId="2F3C9EDD" w14:textId="77777777" w:rsidR="00172277" w:rsidRPr="00291791" w:rsidRDefault="00172277" w:rsidP="00172277">
      <w:pPr>
        <w:spacing w:line="257" w:lineRule="atLeast"/>
        <w:jc w:val="both"/>
        <w:rPr>
          <w:color w:val="000000"/>
          <w:szCs w:val="24"/>
        </w:rPr>
      </w:pPr>
      <w:r w:rsidRPr="00291791">
        <w:rPr>
          <w:color w:val="000000"/>
          <w:szCs w:val="24"/>
        </w:rPr>
        <w:t>1.1.1.2. </w:t>
      </w:r>
      <w:r w:rsidRPr="00291791">
        <w:rPr>
          <w:b/>
          <w:bCs/>
          <w:color w:val="000000"/>
          <w:szCs w:val="24"/>
        </w:rPr>
        <w:t>Pirkėjas</w:t>
      </w:r>
      <w:r w:rsidRPr="00291791">
        <w:rPr>
          <w:color w:val="000000"/>
          <w:szCs w:val="24"/>
        </w:rPr>
        <w:t> – asmuo, kuris Specialiosiose sąlygose yra įvardytas kaip Pirkėjas, įsigyjantis Specialiosiose sąlygose ir Sutarties prieduose nurodytas Prekes;</w:t>
      </w:r>
    </w:p>
    <w:p w14:paraId="43A73F8E" w14:textId="77777777" w:rsidR="00172277" w:rsidRPr="00291791" w:rsidRDefault="00172277" w:rsidP="00172277">
      <w:pPr>
        <w:spacing w:line="257" w:lineRule="atLeast"/>
        <w:jc w:val="both"/>
        <w:rPr>
          <w:color w:val="000000"/>
          <w:szCs w:val="24"/>
        </w:rPr>
      </w:pPr>
      <w:r w:rsidRPr="00291791">
        <w:rPr>
          <w:color w:val="000000"/>
          <w:szCs w:val="24"/>
        </w:rPr>
        <w:t>1.1.1.3. </w:t>
      </w:r>
      <w:r w:rsidRPr="00291791">
        <w:rPr>
          <w:b/>
          <w:bCs/>
          <w:color w:val="000000"/>
          <w:szCs w:val="24"/>
        </w:rPr>
        <w:t>Pradinės sutarties vertė </w:t>
      </w:r>
      <w:r w:rsidRPr="00291791">
        <w:rPr>
          <w:color w:val="000000"/>
          <w:szCs w:val="24"/>
        </w:rPr>
        <w:t>– Specialiosiose sąlygose nurodyta</w:t>
      </w:r>
      <w:r w:rsidRPr="00291791">
        <w:rPr>
          <w:b/>
          <w:bCs/>
          <w:color w:val="000000"/>
          <w:szCs w:val="24"/>
        </w:rPr>
        <w:t> </w:t>
      </w:r>
      <w:r w:rsidRPr="00291791">
        <w:rPr>
          <w:color w:val="000000"/>
          <w:szCs w:val="24"/>
        </w:rPr>
        <w:t>vertė be pridėtinės vertės mokesčio (toliau – PVM);</w:t>
      </w:r>
    </w:p>
    <w:p w14:paraId="023DF811" w14:textId="77777777" w:rsidR="00172277" w:rsidRPr="00291791" w:rsidRDefault="00172277" w:rsidP="00172277">
      <w:pPr>
        <w:spacing w:line="257" w:lineRule="atLeast"/>
        <w:jc w:val="both"/>
        <w:rPr>
          <w:color w:val="000000"/>
          <w:szCs w:val="24"/>
        </w:rPr>
      </w:pPr>
      <w:r w:rsidRPr="00291791">
        <w:rPr>
          <w:color w:val="000000"/>
          <w:szCs w:val="24"/>
        </w:rPr>
        <w:t>1.1.1.4. </w:t>
      </w:r>
      <w:r w:rsidRPr="00291791">
        <w:rPr>
          <w:b/>
          <w:bCs/>
          <w:color w:val="000000"/>
          <w:szCs w:val="24"/>
        </w:rPr>
        <w:t>Prekės</w:t>
      </w:r>
      <w:r w:rsidRPr="00291791">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291791" w:rsidRDefault="00172277" w:rsidP="00172277">
      <w:pPr>
        <w:spacing w:line="257" w:lineRule="atLeast"/>
        <w:jc w:val="both"/>
        <w:rPr>
          <w:color w:val="000000"/>
          <w:szCs w:val="24"/>
        </w:rPr>
      </w:pPr>
      <w:r w:rsidRPr="00291791">
        <w:rPr>
          <w:color w:val="000000"/>
          <w:szCs w:val="24"/>
        </w:rPr>
        <w:t>1.1.1.5. </w:t>
      </w:r>
      <w:r w:rsidRPr="00291791">
        <w:rPr>
          <w:b/>
          <w:bCs/>
          <w:color w:val="000000"/>
          <w:szCs w:val="24"/>
        </w:rPr>
        <w:t>Prekių perdavimo–priėmimo aktas </w:t>
      </w:r>
      <w:r w:rsidRPr="00291791">
        <w:rPr>
          <w:color w:val="000000"/>
          <w:szCs w:val="24"/>
        </w:rPr>
        <w:t>– dokumentas,</w:t>
      </w:r>
      <w:r w:rsidRPr="00291791">
        <w:rPr>
          <w:b/>
          <w:bCs/>
          <w:color w:val="000000"/>
          <w:szCs w:val="24"/>
        </w:rPr>
        <w:t> </w:t>
      </w:r>
      <w:r w:rsidRPr="00291791">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291791" w:rsidRDefault="00172277" w:rsidP="00172277">
      <w:pPr>
        <w:spacing w:line="257" w:lineRule="atLeast"/>
        <w:jc w:val="both"/>
        <w:rPr>
          <w:color w:val="000000"/>
          <w:szCs w:val="24"/>
        </w:rPr>
      </w:pPr>
      <w:r w:rsidRPr="00291791">
        <w:rPr>
          <w:color w:val="000000"/>
          <w:szCs w:val="24"/>
        </w:rPr>
        <w:t>1.1.1.6. </w:t>
      </w:r>
      <w:r w:rsidRPr="00291791">
        <w:rPr>
          <w:b/>
          <w:bCs/>
          <w:color w:val="000000"/>
          <w:szCs w:val="24"/>
        </w:rPr>
        <w:t>Prekių trūkumai</w:t>
      </w:r>
      <w:r w:rsidRPr="00291791">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291791" w:rsidRDefault="00172277" w:rsidP="00172277">
      <w:pPr>
        <w:spacing w:line="257" w:lineRule="atLeast"/>
        <w:jc w:val="both"/>
        <w:rPr>
          <w:color w:val="000000"/>
          <w:szCs w:val="24"/>
        </w:rPr>
      </w:pPr>
      <w:r w:rsidRPr="00291791">
        <w:rPr>
          <w:color w:val="000000"/>
          <w:szCs w:val="24"/>
        </w:rPr>
        <w:t>1.1.1.7. </w:t>
      </w:r>
      <w:r w:rsidRPr="00291791">
        <w:rPr>
          <w:b/>
          <w:bCs/>
          <w:color w:val="000000"/>
          <w:szCs w:val="24"/>
        </w:rPr>
        <w:t>Sąskaita </w:t>
      </w:r>
      <w:r w:rsidRPr="00291791">
        <w:rPr>
          <w:color w:val="000000"/>
          <w:szCs w:val="24"/>
        </w:rPr>
        <w:t>–</w:t>
      </w:r>
      <w:r w:rsidRPr="00291791">
        <w:rPr>
          <w:b/>
          <w:bCs/>
          <w:color w:val="000000"/>
          <w:szCs w:val="24"/>
        </w:rPr>
        <w:t> </w:t>
      </w:r>
      <w:r w:rsidRPr="00291791">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291791" w:rsidRDefault="00172277" w:rsidP="00172277">
      <w:pPr>
        <w:spacing w:line="257" w:lineRule="atLeast"/>
        <w:jc w:val="both"/>
        <w:rPr>
          <w:color w:val="000000"/>
          <w:szCs w:val="24"/>
        </w:rPr>
      </w:pPr>
      <w:r w:rsidRPr="00291791">
        <w:rPr>
          <w:color w:val="000000"/>
          <w:szCs w:val="24"/>
        </w:rPr>
        <w:t>1.1.1.8. </w:t>
      </w:r>
      <w:r w:rsidRPr="00291791">
        <w:rPr>
          <w:b/>
          <w:bCs/>
          <w:color w:val="000000"/>
          <w:szCs w:val="24"/>
        </w:rPr>
        <w:t>Specialiosios sąlygos</w:t>
      </w:r>
      <w:r w:rsidRPr="00291791">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291791" w:rsidRDefault="00172277" w:rsidP="00172277">
      <w:pPr>
        <w:spacing w:line="257" w:lineRule="atLeast"/>
        <w:jc w:val="both"/>
        <w:rPr>
          <w:color w:val="000000"/>
          <w:szCs w:val="24"/>
        </w:rPr>
      </w:pPr>
      <w:r w:rsidRPr="00291791">
        <w:rPr>
          <w:color w:val="000000"/>
          <w:szCs w:val="24"/>
        </w:rPr>
        <w:t>1.1.1.9. </w:t>
      </w:r>
      <w:r w:rsidRPr="00291791">
        <w:rPr>
          <w:b/>
          <w:bCs/>
          <w:color w:val="000000"/>
          <w:szCs w:val="24"/>
        </w:rPr>
        <w:t>Susitarimas </w:t>
      </w:r>
      <w:r w:rsidRPr="00291791">
        <w:rPr>
          <w:color w:val="000000"/>
          <w:szCs w:val="24"/>
        </w:rPr>
        <w:t>– tai dokumentas, kurį Šalys sudaro keisdamos Sutarties sąlygas VPĮ leidžiama apimtimi;</w:t>
      </w:r>
    </w:p>
    <w:p w14:paraId="10423B87" w14:textId="77777777" w:rsidR="00172277" w:rsidRPr="00291791" w:rsidRDefault="00172277" w:rsidP="00172277">
      <w:pPr>
        <w:spacing w:line="257" w:lineRule="atLeast"/>
        <w:jc w:val="both"/>
        <w:rPr>
          <w:szCs w:val="24"/>
        </w:rPr>
      </w:pPr>
      <w:r w:rsidRPr="00291791">
        <w:rPr>
          <w:szCs w:val="24"/>
        </w:rPr>
        <w:t>1.1.1.10. </w:t>
      </w:r>
      <w:r w:rsidRPr="00291791">
        <w:rPr>
          <w:b/>
          <w:bCs/>
          <w:szCs w:val="24"/>
        </w:rPr>
        <w:t>Sutarties kaina</w:t>
      </w:r>
      <w:r w:rsidRPr="00291791">
        <w:rPr>
          <w:szCs w:val="24"/>
        </w:rPr>
        <w:t> – pagal Sutartį Tiekėjui mokėtina suma, įskaitant visus privalomus mokesčius ir išlaidas;</w:t>
      </w:r>
    </w:p>
    <w:p w14:paraId="57F26935" w14:textId="77777777" w:rsidR="00172277" w:rsidRPr="00291791" w:rsidRDefault="00172277" w:rsidP="00172277">
      <w:pPr>
        <w:spacing w:line="257" w:lineRule="atLeast"/>
        <w:jc w:val="both"/>
        <w:rPr>
          <w:color w:val="000000"/>
          <w:szCs w:val="24"/>
        </w:rPr>
      </w:pPr>
      <w:r w:rsidRPr="00291791">
        <w:rPr>
          <w:color w:val="000000"/>
          <w:szCs w:val="24"/>
        </w:rPr>
        <w:t>1.1.1.11. </w:t>
      </w:r>
      <w:r w:rsidRPr="00291791">
        <w:rPr>
          <w:b/>
          <w:bCs/>
          <w:color w:val="000000"/>
          <w:szCs w:val="24"/>
        </w:rPr>
        <w:t>Sutarties sąlygos </w:t>
      </w:r>
      <w:r w:rsidRPr="00291791">
        <w:rPr>
          <w:color w:val="000000"/>
          <w:szCs w:val="24"/>
        </w:rPr>
        <w:t>– Bendrosios sąlygos ir Specialiosios sąlygos kartu;</w:t>
      </w:r>
    </w:p>
    <w:p w14:paraId="09BAF4D1" w14:textId="77777777" w:rsidR="00172277" w:rsidRPr="00291791" w:rsidRDefault="00172277" w:rsidP="00172277">
      <w:pPr>
        <w:spacing w:line="257" w:lineRule="atLeast"/>
        <w:jc w:val="both"/>
        <w:rPr>
          <w:color w:val="000000"/>
          <w:szCs w:val="24"/>
        </w:rPr>
      </w:pPr>
      <w:r w:rsidRPr="00291791">
        <w:rPr>
          <w:color w:val="000000"/>
          <w:szCs w:val="24"/>
        </w:rPr>
        <w:t>1.1.1.12. </w:t>
      </w:r>
      <w:r w:rsidRPr="00291791">
        <w:rPr>
          <w:b/>
          <w:bCs/>
          <w:color w:val="000000"/>
          <w:szCs w:val="24"/>
        </w:rPr>
        <w:t>Sutartis </w:t>
      </w:r>
      <w:r w:rsidRPr="00291791">
        <w:rPr>
          <w:color w:val="000000"/>
          <w:szCs w:val="24"/>
        </w:rPr>
        <w:t>– Prekių pirkimo–pardavimo sutartis, kurią sudaro Sutarties sąlygos, Specialiosiose sąlygose išvardyti priedai ir Susitarimai;</w:t>
      </w:r>
    </w:p>
    <w:p w14:paraId="644EB23E" w14:textId="77777777" w:rsidR="00172277" w:rsidRPr="00291791" w:rsidRDefault="00172277" w:rsidP="00172277">
      <w:pPr>
        <w:spacing w:line="257" w:lineRule="atLeast"/>
        <w:jc w:val="both"/>
        <w:rPr>
          <w:color w:val="000000"/>
          <w:szCs w:val="24"/>
        </w:rPr>
      </w:pPr>
      <w:r w:rsidRPr="00291791">
        <w:rPr>
          <w:color w:val="000000"/>
          <w:szCs w:val="24"/>
        </w:rPr>
        <w:t>1.1.1.13. </w:t>
      </w:r>
      <w:r w:rsidRPr="00291791">
        <w:rPr>
          <w:b/>
          <w:bCs/>
          <w:color w:val="000000"/>
          <w:szCs w:val="24"/>
        </w:rPr>
        <w:t>Šalis</w:t>
      </w:r>
      <w:r w:rsidRPr="00291791">
        <w:rPr>
          <w:color w:val="000000"/>
          <w:szCs w:val="24"/>
        </w:rPr>
        <w:t> – Pirkėjas arba Tiekėjas, kiekvienas atskirai, priklausomai nuo konteksto;</w:t>
      </w:r>
    </w:p>
    <w:p w14:paraId="3A18D6D4" w14:textId="77777777" w:rsidR="00172277" w:rsidRPr="00291791" w:rsidRDefault="00172277" w:rsidP="00172277">
      <w:pPr>
        <w:spacing w:line="257" w:lineRule="atLeast"/>
        <w:jc w:val="both"/>
        <w:rPr>
          <w:color w:val="000000"/>
          <w:szCs w:val="24"/>
        </w:rPr>
      </w:pPr>
      <w:r w:rsidRPr="00291791">
        <w:rPr>
          <w:color w:val="000000"/>
          <w:szCs w:val="24"/>
        </w:rPr>
        <w:t>1.1.1.14. </w:t>
      </w:r>
      <w:r w:rsidRPr="00291791">
        <w:rPr>
          <w:b/>
          <w:bCs/>
          <w:color w:val="000000"/>
          <w:szCs w:val="24"/>
        </w:rPr>
        <w:t>Šalys</w:t>
      </w:r>
      <w:r w:rsidRPr="00291791">
        <w:rPr>
          <w:color w:val="000000"/>
          <w:szCs w:val="24"/>
        </w:rPr>
        <w:t> – Pirkėjas ir Tiekėjas kartu;</w:t>
      </w:r>
    </w:p>
    <w:p w14:paraId="65F668D7" w14:textId="77777777" w:rsidR="00172277" w:rsidRPr="00291791" w:rsidRDefault="00172277" w:rsidP="00172277">
      <w:pPr>
        <w:spacing w:line="257" w:lineRule="atLeast"/>
        <w:jc w:val="both"/>
        <w:rPr>
          <w:color w:val="000000"/>
          <w:szCs w:val="24"/>
        </w:rPr>
      </w:pPr>
      <w:r w:rsidRPr="00291791">
        <w:rPr>
          <w:color w:val="000000"/>
          <w:szCs w:val="24"/>
        </w:rPr>
        <w:t>1.1.1.15. </w:t>
      </w:r>
      <w:r w:rsidRPr="00291791">
        <w:rPr>
          <w:b/>
          <w:bCs/>
          <w:color w:val="000000"/>
          <w:szCs w:val="24"/>
        </w:rPr>
        <w:t>Tiekėjas</w:t>
      </w:r>
      <w:r w:rsidRPr="00291791">
        <w:rPr>
          <w:color w:val="000000"/>
          <w:szCs w:val="24"/>
        </w:rPr>
        <w:t> – asmuo, kuris Specialiosiose sąlygose yra įvardytas kaip Tiekėjas, tiekiantis Specialiosiose sąlygose nurodytas Prekes;</w:t>
      </w:r>
    </w:p>
    <w:p w14:paraId="3920FA8A" w14:textId="77777777" w:rsidR="00172277" w:rsidRPr="00291791" w:rsidRDefault="00172277" w:rsidP="00172277">
      <w:pPr>
        <w:spacing w:line="257" w:lineRule="atLeast"/>
        <w:jc w:val="both"/>
        <w:rPr>
          <w:color w:val="000000"/>
          <w:szCs w:val="24"/>
        </w:rPr>
      </w:pPr>
      <w:r w:rsidRPr="00291791">
        <w:rPr>
          <w:color w:val="000000"/>
          <w:szCs w:val="24"/>
        </w:rPr>
        <w:t>1.1.1.16. </w:t>
      </w:r>
      <w:r w:rsidRPr="00291791">
        <w:rPr>
          <w:b/>
          <w:bCs/>
          <w:color w:val="000000"/>
          <w:szCs w:val="24"/>
        </w:rPr>
        <w:t>VPĮ </w:t>
      </w:r>
      <w:r w:rsidRPr="00291791">
        <w:rPr>
          <w:color w:val="000000"/>
          <w:szCs w:val="24"/>
        </w:rPr>
        <w:t>– Lietuvos Respublikos viešųjų pirkimų įstatymas.</w:t>
      </w:r>
    </w:p>
    <w:p w14:paraId="41385254" w14:textId="77777777" w:rsidR="00172277" w:rsidRPr="00291791" w:rsidRDefault="00172277" w:rsidP="00172277">
      <w:pPr>
        <w:spacing w:line="257" w:lineRule="atLeast"/>
        <w:jc w:val="both"/>
        <w:rPr>
          <w:color w:val="000000"/>
          <w:szCs w:val="24"/>
        </w:rPr>
      </w:pPr>
      <w:r w:rsidRPr="00291791">
        <w:rPr>
          <w:color w:val="000000"/>
          <w:szCs w:val="24"/>
        </w:rPr>
        <w:t>1.1.1.17. Kitų Sutartyje didžiąja raide rašomų sąvokų reikšmės yra nurodytos Sutarties tekste.</w:t>
      </w:r>
    </w:p>
    <w:p w14:paraId="28BB4452" w14:textId="77777777" w:rsidR="00172277" w:rsidRPr="00291791" w:rsidRDefault="00172277" w:rsidP="00172277">
      <w:pPr>
        <w:spacing w:line="257" w:lineRule="atLeast"/>
        <w:jc w:val="both"/>
        <w:rPr>
          <w:color w:val="000000"/>
          <w:szCs w:val="24"/>
        </w:rPr>
      </w:pPr>
      <w:r w:rsidRPr="00291791">
        <w:rPr>
          <w:color w:val="000000"/>
          <w:szCs w:val="24"/>
        </w:rPr>
        <w:lastRenderedPageBreak/>
        <w:t>1.1.1.18. Sutartyje neapibrėžtos sąvokos suprantamos ir aiškinamos taip, kaip jas apibrėžia VPĮ ir kiti įstatymai bei teisės aktai, galiojantys Sutarties sudarymo ir vykdymo metu.</w:t>
      </w:r>
    </w:p>
    <w:p w14:paraId="3338D588" w14:textId="77777777" w:rsidR="00172277" w:rsidRPr="00291791" w:rsidRDefault="00172277" w:rsidP="00172277">
      <w:pPr>
        <w:spacing w:line="257" w:lineRule="atLeast"/>
        <w:jc w:val="both"/>
        <w:rPr>
          <w:color w:val="000000"/>
          <w:szCs w:val="24"/>
        </w:rPr>
      </w:pPr>
      <w:r w:rsidRPr="00291791">
        <w:rPr>
          <w:color w:val="000000"/>
          <w:szCs w:val="24"/>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291791" w:rsidRDefault="00172277" w:rsidP="00F1506F">
      <w:pPr>
        <w:ind w:firstLine="62"/>
        <w:jc w:val="both"/>
        <w:rPr>
          <w:color w:val="000000"/>
          <w:szCs w:val="24"/>
        </w:rPr>
      </w:pPr>
    </w:p>
    <w:p w14:paraId="7B132258" w14:textId="77777777" w:rsidR="00172277" w:rsidRPr="00291791" w:rsidRDefault="00172277" w:rsidP="00F1506F">
      <w:pPr>
        <w:jc w:val="center"/>
        <w:rPr>
          <w:color w:val="000000"/>
          <w:szCs w:val="24"/>
        </w:rPr>
      </w:pPr>
      <w:r w:rsidRPr="00291791">
        <w:rPr>
          <w:b/>
          <w:bCs/>
          <w:color w:val="000000"/>
          <w:szCs w:val="24"/>
        </w:rPr>
        <w:t>1.2.  Sutarties aiškinimas</w:t>
      </w:r>
    </w:p>
    <w:p w14:paraId="28197412" w14:textId="77777777" w:rsidR="00172277" w:rsidRPr="00291791" w:rsidRDefault="00172277" w:rsidP="00F1506F">
      <w:pPr>
        <w:ind w:left="792" w:firstLine="62"/>
        <w:jc w:val="both"/>
        <w:rPr>
          <w:color w:val="000000"/>
          <w:szCs w:val="24"/>
        </w:rPr>
      </w:pPr>
    </w:p>
    <w:p w14:paraId="738691CE" w14:textId="77777777" w:rsidR="00172277" w:rsidRPr="00291791" w:rsidRDefault="00172277" w:rsidP="00172277">
      <w:pPr>
        <w:spacing w:line="257" w:lineRule="atLeast"/>
        <w:jc w:val="both"/>
        <w:rPr>
          <w:color w:val="000000"/>
          <w:szCs w:val="24"/>
        </w:rPr>
      </w:pPr>
      <w:r w:rsidRPr="00291791">
        <w:rPr>
          <w:color w:val="000000"/>
          <w:szCs w:val="24"/>
        </w:rPr>
        <w:t>1.2.1. Sutartis yra sudaryta ir turi būti aiškinama pagal Lietuvos Respublikos teisės aktus.</w:t>
      </w:r>
    </w:p>
    <w:p w14:paraId="0C947FAE" w14:textId="77777777" w:rsidR="00172277" w:rsidRPr="00291791" w:rsidRDefault="00172277" w:rsidP="00172277">
      <w:pPr>
        <w:spacing w:line="257" w:lineRule="atLeast"/>
        <w:jc w:val="both"/>
        <w:rPr>
          <w:color w:val="000000"/>
          <w:szCs w:val="24"/>
        </w:rPr>
      </w:pPr>
      <w:r w:rsidRPr="00291791">
        <w:rPr>
          <w:color w:val="000000"/>
          <w:szCs w:val="24"/>
        </w:rPr>
        <w:t>1.2.2. Jei Bendrosios sąlygos ir (ar) Specialiosios sąlygos prieštarauja VPĮ ir kitų teisės aktų reikalavimams, taikomos VPĮ ir kitų teisės aktų nuostatos.</w:t>
      </w:r>
    </w:p>
    <w:p w14:paraId="37F2E2CB" w14:textId="77777777" w:rsidR="00172277" w:rsidRPr="00291791" w:rsidRDefault="00172277" w:rsidP="00172277">
      <w:pPr>
        <w:spacing w:line="257" w:lineRule="atLeast"/>
        <w:jc w:val="both"/>
        <w:rPr>
          <w:color w:val="000000"/>
          <w:szCs w:val="24"/>
        </w:rPr>
      </w:pPr>
      <w:r w:rsidRPr="00291791">
        <w:rPr>
          <w:color w:val="000000"/>
          <w:szCs w:val="24"/>
        </w:rPr>
        <w:t>1.2.3. Diena Sutartyje reiškia kalendorinę dieną.</w:t>
      </w:r>
    </w:p>
    <w:p w14:paraId="7BF36281" w14:textId="77777777" w:rsidR="00172277" w:rsidRPr="00291791" w:rsidRDefault="00172277" w:rsidP="00172277">
      <w:pPr>
        <w:spacing w:line="257" w:lineRule="atLeast"/>
        <w:jc w:val="both"/>
        <w:rPr>
          <w:color w:val="000000"/>
          <w:szCs w:val="24"/>
        </w:rPr>
      </w:pPr>
      <w:r w:rsidRPr="00291791">
        <w:rPr>
          <w:color w:val="000000"/>
          <w:szCs w:val="24"/>
        </w:rPr>
        <w:t>1.2.4. Darbo diena Sutartyje reiškia bet kurią dieną, išskyrus šeštadienį, sekmadienį ir švenčių dienas Lietuvoje, nurodytas Lietuvos Respublikos darbo kodekse.</w:t>
      </w:r>
    </w:p>
    <w:p w14:paraId="4316EA1F" w14:textId="77777777" w:rsidR="00172277" w:rsidRPr="00291791" w:rsidRDefault="00172277" w:rsidP="00172277">
      <w:pPr>
        <w:spacing w:line="257" w:lineRule="atLeast"/>
        <w:jc w:val="both"/>
        <w:rPr>
          <w:color w:val="000000"/>
          <w:szCs w:val="24"/>
        </w:rPr>
      </w:pPr>
      <w:r w:rsidRPr="00291791">
        <w:rPr>
          <w:color w:val="000000"/>
          <w:szCs w:val="24"/>
        </w:rPr>
        <w:t>1.2.5. Terminai pagal Sutartį yra skaičiuojami metais, mėnesiais, savaitėmis, darbo dienomis, kalendorinėmis dienomis ir valandomis ir minutėmis.</w:t>
      </w:r>
    </w:p>
    <w:p w14:paraId="61207975" w14:textId="77777777" w:rsidR="00172277" w:rsidRPr="00291791" w:rsidRDefault="00172277" w:rsidP="00172277">
      <w:pPr>
        <w:spacing w:line="257" w:lineRule="atLeast"/>
        <w:jc w:val="both"/>
        <w:rPr>
          <w:color w:val="000000"/>
          <w:szCs w:val="24"/>
        </w:rPr>
      </w:pPr>
      <w:r w:rsidRPr="00291791">
        <w:rPr>
          <w:color w:val="000000"/>
          <w:szCs w:val="24"/>
        </w:rPr>
        <w:t>1.2.6. Kvalifikacija, rėmimasis kitų ūkio subjektų pajėgumais, Prekių apimtis, peržiūra suprantami taip, kaip nustatyta VPĮ bei jį įgyvendinančiuose teisės aktuose.</w:t>
      </w:r>
    </w:p>
    <w:p w14:paraId="35E0614F" w14:textId="77777777" w:rsidR="00172277" w:rsidRPr="00291791" w:rsidRDefault="00172277" w:rsidP="00172277">
      <w:pPr>
        <w:spacing w:line="257" w:lineRule="atLeast"/>
        <w:jc w:val="both"/>
        <w:rPr>
          <w:color w:val="000000"/>
          <w:szCs w:val="24"/>
        </w:rPr>
      </w:pPr>
      <w:r w:rsidRPr="00291791">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291791" w:rsidRDefault="00172277" w:rsidP="00172277">
      <w:pPr>
        <w:spacing w:line="257" w:lineRule="atLeast"/>
        <w:jc w:val="both"/>
        <w:rPr>
          <w:color w:val="000000"/>
          <w:szCs w:val="24"/>
        </w:rPr>
      </w:pPr>
      <w:r w:rsidRPr="00291791">
        <w:rPr>
          <w:color w:val="000000"/>
          <w:szCs w:val="24"/>
        </w:rPr>
        <w:t>1.2.8. Informuoti, pranešti, įspėti arba atsakyti reiškia pateikti informaciją, pranešimą, įspėjimą arba atsakymą Bendrosiose ir (ar) Specialiosiose sąlygose nustatyta tvarka.</w:t>
      </w:r>
    </w:p>
    <w:p w14:paraId="70B21C6C" w14:textId="77777777" w:rsidR="00172277" w:rsidRPr="00291791" w:rsidRDefault="00172277" w:rsidP="00172277">
      <w:pPr>
        <w:spacing w:line="257" w:lineRule="atLeast"/>
        <w:jc w:val="both"/>
        <w:rPr>
          <w:color w:val="000000"/>
          <w:szCs w:val="24"/>
        </w:rPr>
      </w:pPr>
      <w:r w:rsidRPr="00291791">
        <w:rPr>
          <w:color w:val="000000"/>
          <w:szCs w:val="24"/>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291791" w:rsidRDefault="00172277" w:rsidP="00172277">
      <w:pPr>
        <w:spacing w:line="257" w:lineRule="atLeast"/>
        <w:jc w:val="both"/>
        <w:rPr>
          <w:color w:val="000000"/>
          <w:szCs w:val="24"/>
        </w:rPr>
      </w:pPr>
      <w:r w:rsidRPr="00291791">
        <w:rPr>
          <w:color w:val="000000"/>
          <w:szCs w:val="24"/>
        </w:rPr>
        <w:t>1.2.10. </w:t>
      </w:r>
      <w:r w:rsidRPr="00291791">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291791" w:rsidRDefault="00172277" w:rsidP="00172277">
      <w:pPr>
        <w:spacing w:line="257" w:lineRule="atLeast"/>
        <w:jc w:val="both"/>
        <w:rPr>
          <w:color w:val="000000"/>
          <w:szCs w:val="24"/>
        </w:rPr>
      </w:pPr>
      <w:r w:rsidRPr="00291791">
        <w:rPr>
          <w:color w:val="000000"/>
          <w:szCs w:val="24"/>
        </w:rPr>
        <w:t>1.2.11. </w:t>
      </w:r>
      <w:r w:rsidRPr="00291791">
        <w:rPr>
          <w:color w:val="000000"/>
          <w:szCs w:val="24"/>
          <w:shd w:val="clear" w:color="auto" w:fill="FFFFFF"/>
        </w:rPr>
        <w:t>Jeigu Sutartyje nurodyta reikšmė skaičiais ir žodžiais skiriasi, vadovaujamasi žodžiais nurodyta reikšme.</w:t>
      </w:r>
    </w:p>
    <w:p w14:paraId="2DB1E7C2" w14:textId="77777777" w:rsidR="00172277" w:rsidRPr="00291791" w:rsidRDefault="00172277" w:rsidP="00172277">
      <w:pPr>
        <w:spacing w:line="257" w:lineRule="atLeast"/>
        <w:jc w:val="both"/>
        <w:rPr>
          <w:color w:val="000000"/>
          <w:szCs w:val="24"/>
        </w:rPr>
      </w:pPr>
      <w:r w:rsidRPr="00291791">
        <w:rPr>
          <w:color w:val="000000"/>
          <w:szCs w:val="24"/>
        </w:rPr>
        <w:t>1.2.12. </w:t>
      </w:r>
      <w:r w:rsidRPr="00291791">
        <w:rPr>
          <w:color w:val="000000"/>
          <w:szCs w:val="24"/>
          <w:shd w:val="clear" w:color="auto" w:fill="FFFFFF"/>
        </w:rPr>
        <w:t>Jei pateikiamos nuorodos į teisės aktus, turi būti taikomos aktualios teisės aktų redakcijos, jeigu nenurodyta kitaip.</w:t>
      </w:r>
    </w:p>
    <w:p w14:paraId="1D14CE8D" w14:textId="115168B6" w:rsidR="00172277" w:rsidRPr="00291791" w:rsidRDefault="00172277" w:rsidP="00F1506F">
      <w:pPr>
        <w:ind w:firstLine="62"/>
        <w:jc w:val="both"/>
        <w:rPr>
          <w:color w:val="000000"/>
          <w:szCs w:val="24"/>
        </w:rPr>
      </w:pPr>
    </w:p>
    <w:p w14:paraId="4244BF3B" w14:textId="77777777" w:rsidR="00172277" w:rsidRPr="00291791" w:rsidRDefault="00172277" w:rsidP="00F1506F">
      <w:pPr>
        <w:jc w:val="center"/>
        <w:rPr>
          <w:color w:val="000000"/>
          <w:szCs w:val="24"/>
        </w:rPr>
      </w:pPr>
      <w:r w:rsidRPr="00291791">
        <w:rPr>
          <w:b/>
          <w:bCs/>
          <w:color w:val="000000"/>
          <w:szCs w:val="24"/>
        </w:rPr>
        <w:t>1.3. Dokumentų viršenybė</w:t>
      </w:r>
    </w:p>
    <w:p w14:paraId="62690343" w14:textId="77777777" w:rsidR="00172277" w:rsidRPr="00291791" w:rsidRDefault="00172277" w:rsidP="00F1506F">
      <w:pPr>
        <w:ind w:firstLine="62"/>
        <w:jc w:val="both"/>
        <w:rPr>
          <w:color w:val="000000"/>
          <w:szCs w:val="24"/>
        </w:rPr>
      </w:pPr>
    </w:p>
    <w:p w14:paraId="71AF1075" w14:textId="77777777" w:rsidR="00172277" w:rsidRPr="00291791" w:rsidRDefault="00172277" w:rsidP="00172277">
      <w:pPr>
        <w:spacing w:line="257" w:lineRule="atLeast"/>
        <w:jc w:val="both"/>
        <w:rPr>
          <w:color w:val="000000"/>
          <w:szCs w:val="24"/>
        </w:rPr>
      </w:pPr>
      <w:r w:rsidRPr="00291791">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291791" w:rsidRDefault="00172277" w:rsidP="00172277">
      <w:pPr>
        <w:spacing w:line="276" w:lineRule="atLeast"/>
        <w:jc w:val="both"/>
        <w:rPr>
          <w:color w:val="000000"/>
          <w:szCs w:val="24"/>
        </w:rPr>
      </w:pPr>
      <w:r w:rsidRPr="00291791">
        <w:rPr>
          <w:color w:val="000000"/>
          <w:szCs w:val="24"/>
        </w:rPr>
        <w:t>1.3.1.1. Techninė specifikacija;</w:t>
      </w:r>
    </w:p>
    <w:p w14:paraId="6B183316" w14:textId="77777777" w:rsidR="00172277" w:rsidRPr="00291791" w:rsidRDefault="00172277" w:rsidP="00172277">
      <w:pPr>
        <w:spacing w:line="276" w:lineRule="atLeast"/>
        <w:jc w:val="both"/>
        <w:rPr>
          <w:color w:val="000000"/>
          <w:szCs w:val="24"/>
        </w:rPr>
      </w:pPr>
      <w:r w:rsidRPr="00291791">
        <w:rPr>
          <w:color w:val="000000"/>
          <w:szCs w:val="24"/>
        </w:rPr>
        <w:t>1.3.1.2. Specialiosios sąlygos;</w:t>
      </w:r>
    </w:p>
    <w:p w14:paraId="1A6CCCD4" w14:textId="77777777" w:rsidR="00172277" w:rsidRPr="00291791" w:rsidRDefault="00172277" w:rsidP="00172277">
      <w:pPr>
        <w:spacing w:line="276" w:lineRule="atLeast"/>
        <w:jc w:val="both"/>
        <w:rPr>
          <w:color w:val="000000"/>
          <w:szCs w:val="24"/>
        </w:rPr>
      </w:pPr>
      <w:r w:rsidRPr="00291791">
        <w:rPr>
          <w:color w:val="000000"/>
          <w:szCs w:val="24"/>
        </w:rPr>
        <w:t>1.3.1.3. Bendrosios sąlygos;</w:t>
      </w:r>
    </w:p>
    <w:p w14:paraId="5AFAA1FA" w14:textId="77777777" w:rsidR="00172277" w:rsidRPr="00291791" w:rsidRDefault="00172277" w:rsidP="00172277">
      <w:pPr>
        <w:spacing w:line="276" w:lineRule="atLeast"/>
        <w:jc w:val="both"/>
        <w:rPr>
          <w:color w:val="000000"/>
          <w:szCs w:val="24"/>
        </w:rPr>
      </w:pPr>
      <w:r w:rsidRPr="00291791">
        <w:rPr>
          <w:color w:val="000000"/>
          <w:szCs w:val="24"/>
        </w:rPr>
        <w:t>1.3.1.4. Pirkimo dokumentai (išskyrus techninę specifikaciją);</w:t>
      </w:r>
    </w:p>
    <w:p w14:paraId="5C24E02A" w14:textId="77777777" w:rsidR="00172277" w:rsidRPr="00291791" w:rsidRDefault="00172277" w:rsidP="00172277">
      <w:pPr>
        <w:spacing w:line="276" w:lineRule="atLeast"/>
        <w:jc w:val="both"/>
        <w:rPr>
          <w:color w:val="000000"/>
          <w:szCs w:val="24"/>
        </w:rPr>
      </w:pPr>
      <w:r w:rsidRPr="00291791">
        <w:rPr>
          <w:color w:val="000000"/>
          <w:szCs w:val="24"/>
        </w:rPr>
        <w:t>1.3.1.5. Pasiūlymas;</w:t>
      </w:r>
    </w:p>
    <w:p w14:paraId="0DB89E20" w14:textId="77777777" w:rsidR="00172277" w:rsidRPr="00291791" w:rsidRDefault="00172277" w:rsidP="00172277">
      <w:pPr>
        <w:spacing w:line="276" w:lineRule="atLeast"/>
        <w:jc w:val="both"/>
        <w:rPr>
          <w:color w:val="000000"/>
          <w:szCs w:val="24"/>
        </w:rPr>
      </w:pPr>
      <w:r w:rsidRPr="00291791">
        <w:rPr>
          <w:color w:val="000000"/>
          <w:szCs w:val="24"/>
        </w:rPr>
        <w:t>1.3.1.6. Kiti Specialiosiose sąlygose išvardinti priedai.</w:t>
      </w:r>
    </w:p>
    <w:p w14:paraId="7E96F68E" w14:textId="77777777" w:rsidR="00172277" w:rsidRPr="00291791" w:rsidRDefault="00172277" w:rsidP="00172277">
      <w:pPr>
        <w:spacing w:line="257" w:lineRule="atLeast"/>
        <w:jc w:val="both"/>
        <w:rPr>
          <w:color w:val="000000"/>
          <w:szCs w:val="24"/>
        </w:rPr>
      </w:pPr>
      <w:r w:rsidRPr="00291791">
        <w:rPr>
          <w:color w:val="000000"/>
          <w:szCs w:val="24"/>
        </w:rPr>
        <w:t>1.3.2. Tuo atveju, kai Šalių Susitarimu yra keičiamos Sutarties sąlygos, naujai sutartos Sutarties sąlygos turi viršenybę prieš pakeistąsias.</w:t>
      </w:r>
    </w:p>
    <w:p w14:paraId="007DA9FD" w14:textId="77777777" w:rsidR="00172277" w:rsidRPr="00291791" w:rsidRDefault="00172277" w:rsidP="00172277">
      <w:pPr>
        <w:spacing w:line="257" w:lineRule="atLeast"/>
        <w:jc w:val="both"/>
        <w:rPr>
          <w:color w:val="000000"/>
          <w:szCs w:val="24"/>
        </w:rPr>
      </w:pPr>
      <w:r w:rsidRPr="00291791">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291791" w:rsidRDefault="00172277" w:rsidP="00172277">
      <w:pPr>
        <w:spacing w:line="257" w:lineRule="atLeast"/>
        <w:jc w:val="both"/>
        <w:rPr>
          <w:color w:val="000000"/>
          <w:szCs w:val="24"/>
        </w:rPr>
      </w:pPr>
      <w:r w:rsidRPr="00291791">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1791">
        <w:rPr>
          <w:color w:val="000000"/>
          <w:szCs w:val="24"/>
          <w:vertAlign w:val="superscript"/>
        </w:rPr>
        <w:t>1</w:t>
      </w:r>
      <w:r w:rsidRPr="00291791">
        <w:rPr>
          <w:color w:val="000000"/>
          <w:szCs w:val="24"/>
        </w:rPr>
        <w:t>).</w:t>
      </w:r>
    </w:p>
    <w:p w14:paraId="3F01E43A" w14:textId="77777777" w:rsidR="00172277" w:rsidRPr="00291791" w:rsidRDefault="00172277" w:rsidP="00F1506F">
      <w:pPr>
        <w:ind w:firstLine="62"/>
        <w:jc w:val="both"/>
        <w:rPr>
          <w:color w:val="000000"/>
          <w:szCs w:val="24"/>
        </w:rPr>
      </w:pPr>
    </w:p>
    <w:p w14:paraId="469D4954" w14:textId="77777777" w:rsidR="00172277" w:rsidRPr="00291791" w:rsidRDefault="00172277" w:rsidP="00F1506F">
      <w:pPr>
        <w:jc w:val="center"/>
        <w:rPr>
          <w:color w:val="000000"/>
          <w:szCs w:val="24"/>
        </w:rPr>
      </w:pPr>
      <w:r w:rsidRPr="00291791">
        <w:rPr>
          <w:b/>
          <w:bCs/>
          <w:caps/>
          <w:color w:val="000000"/>
          <w:szCs w:val="24"/>
        </w:rPr>
        <w:t>2.  SUTARTIES DALYKAS</w:t>
      </w:r>
    </w:p>
    <w:p w14:paraId="1B130791" w14:textId="77777777" w:rsidR="00172277" w:rsidRPr="00291791" w:rsidRDefault="00172277" w:rsidP="00F1506F">
      <w:pPr>
        <w:ind w:firstLine="62"/>
        <w:jc w:val="both"/>
        <w:rPr>
          <w:color w:val="000000"/>
          <w:szCs w:val="24"/>
        </w:rPr>
      </w:pPr>
    </w:p>
    <w:p w14:paraId="4415F64E" w14:textId="77777777" w:rsidR="00172277" w:rsidRPr="00291791" w:rsidRDefault="00172277" w:rsidP="00172277">
      <w:pPr>
        <w:spacing w:line="257" w:lineRule="atLeast"/>
        <w:jc w:val="both"/>
        <w:rPr>
          <w:color w:val="000000"/>
          <w:szCs w:val="24"/>
        </w:rPr>
      </w:pPr>
      <w:r w:rsidRPr="00291791">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291791" w:rsidRDefault="00172277" w:rsidP="00172277">
      <w:pPr>
        <w:spacing w:line="257" w:lineRule="atLeast"/>
        <w:jc w:val="both"/>
        <w:rPr>
          <w:color w:val="000000"/>
          <w:szCs w:val="24"/>
        </w:rPr>
      </w:pPr>
      <w:r w:rsidRPr="00291791">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291791" w:rsidRDefault="00172277" w:rsidP="00172277">
      <w:pPr>
        <w:spacing w:line="257" w:lineRule="atLeast"/>
        <w:jc w:val="both"/>
        <w:rPr>
          <w:color w:val="000000"/>
          <w:szCs w:val="24"/>
        </w:rPr>
      </w:pPr>
      <w:r w:rsidRPr="00291791">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291791" w:rsidRDefault="00172277" w:rsidP="00F1506F">
      <w:pPr>
        <w:ind w:firstLine="62"/>
        <w:jc w:val="both"/>
        <w:rPr>
          <w:color w:val="000000"/>
          <w:szCs w:val="24"/>
        </w:rPr>
      </w:pPr>
    </w:p>
    <w:p w14:paraId="72037083" w14:textId="77777777" w:rsidR="00172277" w:rsidRPr="00291791" w:rsidRDefault="00172277" w:rsidP="00F1506F">
      <w:pPr>
        <w:jc w:val="center"/>
        <w:rPr>
          <w:color w:val="000000"/>
          <w:szCs w:val="24"/>
        </w:rPr>
      </w:pPr>
      <w:r w:rsidRPr="00291791">
        <w:rPr>
          <w:b/>
          <w:bCs/>
          <w:caps/>
          <w:color w:val="000000"/>
          <w:szCs w:val="24"/>
        </w:rPr>
        <w:t>3.  TIEKĖJAS IR KITI SUTARTIES VYKDYMUI PASITELKIAMI ASMENYS</w:t>
      </w:r>
    </w:p>
    <w:p w14:paraId="090053AB" w14:textId="77777777" w:rsidR="00172277" w:rsidRPr="00291791" w:rsidRDefault="00172277" w:rsidP="00F1506F">
      <w:pPr>
        <w:ind w:firstLine="62"/>
        <w:rPr>
          <w:color w:val="000000"/>
          <w:szCs w:val="24"/>
        </w:rPr>
      </w:pPr>
    </w:p>
    <w:p w14:paraId="6C96872F" w14:textId="77777777" w:rsidR="00172277" w:rsidRPr="00291791" w:rsidRDefault="00172277" w:rsidP="00F1506F">
      <w:pPr>
        <w:jc w:val="center"/>
        <w:rPr>
          <w:color w:val="000000"/>
          <w:szCs w:val="24"/>
        </w:rPr>
      </w:pPr>
      <w:r w:rsidRPr="00291791">
        <w:rPr>
          <w:b/>
          <w:bCs/>
          <w:color w:val="000000"/>
          <w:szCs w:val="24"/>
        </w:rPr>
        <w:t>3.1.  Kvalifikacija ir kiti Tiekėjo pasiūlymu prisiimti įsipareigojimai</w:t>
      </w:r>
    </w:p>
    <w:p w14:paraId="65CCFB86" w14:textId="77777777" w:rsidR="00172277" w:rsidRPr="00291791" w:rsidRDefault="00172277" w:rsidP="00F1506F">
      <w:pPr>
        <w:ind w:firstLine="62"/>
        <w:jc w:val="both"/>
        <w:rPr>
          <w:color w:val="000000"/>
          <w:szCs w:val="24"/>
        </w:rPr>
      </w:pPr>
    </w:p>
    <w:p w14:paraId="03DA41CA" w14:textId="77777777" w:rsidR="00172277" w:rsidRPr="00291791" w:rsidRDefault="00172277" w:rsidP="00172277">
      <w:pPr>
        <w:spacing w:line="257" w:lineRule="atLeast"/>
        <w:jc w:val="both"/>
        <w:rPr>
          <w:color w:val="000000"/>
          <w:szCs w:val="24"/>
        </w:rPr>
      </w:pPr>
      <w:r w:rsidRPr="00291791">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291791" w:rsidRDefault="00172277" w:rsidP="00172277">
      <w:pPr>
        <w:spacing w:line="257" w:lineRule="atLeast"/>
        <w:jc w:val="both"/>
        <w:rPr>
          <w:color w:val="000000"/>
          <w:szCs w:val="24"/>
        </w:rPr>
      </w:pPr>
      <w:r w:rsidRPr="00291791">
        <w:rPr>
          <w:color w:val="000000"/>
          <w:szCs w:val="24"/>
        </w:rPr>
        <w:t xml:space="preserve">3.1.1.1. turėtų teisę verstis ta veikla, kuri yra reikalinga Sutarčiai įvykdyti. </w:t>
      </w:r>
      <w:r w:rsidRPr="00291791">
        <w:rPr>
          <w:rFonts w:eastAsia="Arial"/>
          <w:kern w:val="2"/>
          <w:szCs w:val="24"/>
        </w:rPr>
        <w:t>Pirkėjui pareikalavus, Tiekėjas turi pateikti dokumentus, įrodančius, kad Sutartį vykdo tik tokią teisę turintys asmenys</w:t>
      </w:r>
      <w:r w:rsidRPr="00291791">
        <w:rPr>
          <w:color w:val="000000"/>
          <w:szCs w:val="24"/>
        </w:rPr>
        <w:t>;</w:t>
      </w:r>
    </w:p>
    <w:p w14:paraId="003C1E63" w14:textId="77777777" w:rsidR="00172277" w:rsidRPr="00291791" w:rsidRDefault="00172277" w:rsidP="00172277">
      <w:pPr>
        <w:spacing w:line="257" w:lineRule="atLeast"/>
        <w:jc w:val="both"/>
        <w:rPr>
          <w:color w:val="000000"/>
          <w:szCs w:val="24"/>
        </w:rPr>
      </w:pPr>
      <w:r w:rsidRPr="00291791">
        <w:rPr>
          <w:color w:val="000000"/>
          <w:szCs w:val="24"/>
        </w:rPr>
        <w:t>3.1.1.2. atitiktų tiekėjų kvalifikacijai pirkimo dokumentuose nustatytus reikalavimus bei neturėtų pirkimo dokumentuose nustatytų pašalinimo pagrindų;</w:t>
      </w:r>
    </w:p>
    <w:p w14:paraId="1D665957" w14:textId="77777777" w:rsidR="00172277" w:rsidRPr="00291791" w:rsidRDefault="00172277" w:rsidP="00172277">
      <w:pPr>
        <w:spacing w:line="257" w:lineRule="atLeast"/>
        <w:jc w:val="both"/>
        <w:rPr>
          <w:color w:val="000000"/>
          <w:szCs w:val="24"/>
        </w:rPr>
      </w:pPr>
      <w:r w:rsidRPr="00291791">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291791">
        <w:rPr>
          <w:rFonts w:eastAsia="Arial"/>
          <w:kern w:val="2"/>
          <w:szCs w:val="24"/>
        </w:rPr>
        <w:t xml:space="preserve">(toliau – </w:t>
      </w:r>
      <w:r w:rsidRPr="00291791">
        <w:rPr>
          <w:rFonts w:eastAsia="Arial"/>
          <w:b/>
          <w:bCs/>
          <w:kern w:val="2"/>
          <w:szCs w:val="24"/>
        </w:rPr>
        <w:t>Kokybiniai kriterijai</w:t>
      </w:r>
      <w:r w:rsidRPr="00291791">
        <w:rPr>
          <w:rFonts w:eastAsia="Arial"/>
          <w:kern w:val="2"/>
          <w:szCs w:val="24"/>
        </w:rPr>
        <w:t>),</w:t>
      </w:r>
      <w:r w:rsidRPr="00291791">
        <w:rPr>
          <w:color w:val="000000"/>
          <w:szCs w:val="24"/>
        </w:rPr>
        <w:t xml:space="preserve"> reikšmes ir parametrus</w:t>
      </w:r>
      <w:r w:rsidRPr="00291791">
        <w:rPr>
          <w:color w:val="000000"/>
          <w:kern w:val="2"/>
          <w:szCs w:val="24"/>
        </w:rPr>
        <w:t xml:space="preserve">. </w:t>
      </w:r>
      <w:r w:rsidRPr="00291791">
        <w:rPr>
          <w:rFonts w:eastAsia="Arial"/>
          <w:kern w:val="2"/>
          <w:szCs w:val="24"/>
        </w:rPr>
        <w:t>Šiame papunktyje nurodytų įsipareigojimų laikymosi tikrinimo tvarka nustatoma Specialiosiose sąlygose;</w:t>
      </w:r>
    </w:p>
    <w:p w14:paraId="7A7E19DF" w14:textId="77777777" w:rsidR="00172277" w:rsidRPr="00291791" w:rsidRDefault="00172277" w:rsidP="00172277">
      <w:pPr>
        <w:spacing w:line="257" w:lineRule="atLeast"/>
        <w:jc w:val="both"/>
        <w:rPr>
          <w:color w:val="000000"/>
          <w:szCs w:val="24"/>
        </w:rPr>
      </w:pPr>
      <w:r w:rsidRPr="00291791">
        <w:rPr>
          <w:color w:val="000000"/>
          <w:szCs w:val="24"/>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291791" w:rsidRDefault="00172277" w:rsidP="00172277">
      <w:pPr>
        <w:spacing w:line="257" w:lineRule="atLeast"/>
        <w:jc w:val="both"/>
        <w:rPr>
          <w:color w:val="000000"/>
          <w:szCs w:val="24"/>
        </w:rPr>
      </w:pPr>
      <w:r w:rsidRPr="00291791">
        <w:rPr>
          <w:color w:val="000000"/>
          <w:szCs w:val="24"/>
        </w:rPr>
        <w:t>3.1.1.5. </w:t>
      </w:r>
      <w:r w:rsidRPr="00291791">
        <w:rPr>
          <w:color w:val="000000"/>
          <w:szCs w:val="24"/>
          <w:shd w:val="clear" w:color="auto" w:fill="FFFFFF"/>
        </w:rPr>
        <w:t xml:space="preserve">atitiktų nacionalinio saugumo interesus </w:t>
      </w:r>
      <w:r w:rsidRPr="00291791">
        <w:rPr>
          <w:rFonts w:eastAsia="Arial"/>
          <w:kern w:val="2"/>
          <w:szCs w:val="24"/>
        </w:rPr>
        <w:t>bei nebūtų registruotas (nuolat gyvenantis ar turintis pilietybę) nepatikimomis laikomose valstybėse ar teritorijose</w:t>
      </w:r>
      <w:r w:rsidRPr="00291791">
        <w:rPr>
          <w:color w:val="000000"/>
          <w:szCs w:val="24"/>
          <w:shd w:val="clear" w:color="auto" w:fill="FFFFFF"/>
        </w:rPr>
        <w:t>, jei tokie reikalavimai buvo numatyti pirkimo dokumentuose</w:t>
      </w:r>
      <w:r w:rsidRPr="00291791">
        <w:rPr>
          <w:color w:val="000000"/>
          <w:szCs w:val="24"/>
        </w:rPr>
        <w:t>.</w:t>
      </w:r>
    </w:p>
    <w:p w14:paraId="4B982C4F" w14:textId="77777777" w:rsidR="00172277" w:rsidRPr="00291791" w:rsidRDefault="00172277" w:rsidP="00172277">
      <w:pPr>
        <w:jc w:val="both"/>
        <w:rPr>
          <w:color w:val="000000"/>
          <w:szCs w:val="24"/>
        </w:rPr>
      </w:pPr>
      <w:r w:rsidRPr="00291791">
        <w:rPr>
          <w:color w:val="000000"/>
          <w:szCs w:val="24"/>
        </w:rPr>
        <w:t xml:space="preserve">3.1.2. Tuo atveju, kai Tiekėjas yra jungtinės veiklos </w:t>
      </w:r>
      <w:r w:rsidRPr="00291791">
        <w:rPr>
          <w:rFonts w:eastAsia="Arial"/>
          <w:kern w:val="2"/>
          <w:szCs w:val="24"/>
        </w:rPr>
        <w:t>sutarties pagrindu veikianti tiekėjų grupė</w:t>
      </w:r>
      <w:r w:rsidRPr="00291791">
        <w:rPr>
          <w:color w:val="000000"/>
          <w:szCs w:val="24"/>
        </w:rPr>
        <w:t>, jos nariai Pirkėjui už Sutarties vykdymą atsako solidariai. </w:t>
      </w:r>
      <w:r w:rsidRPr="00291791">
        <w:rPr>
          <w:color w:val="000000"/>
          <w:szCs w:val="24"/>
          <w:shd w:val="clear" w:color="auto" w:fill="FFFFFF"/>
        </w:rPr>
        <w:t>Jeigu Tiekėjas remiasi </w:t>
      </w:r>
      <w:r w:rsidRPr="00291791">
        <w:rPr>
          <w:color w:val="000000"/>
          <w:szCs w:val="24"/>
        </w:rPr>
        <w:t>ūkio </w:t>
      </w:r>
      <w:r w:rsidRPr="00291791">
        <w:rPr>
          <w:color w:val="000000"/>
          <w:szCs w:val="24"/>
          <w:shd w:val="clear" w:color="auto" w:fill="FFFFFF"/>
        </w:rPr>
        <w:t xml:space="preserve">subjektų pajėgumais, </w:t>
      </w:r>
      <w:r w:rsidRPr="00291791">
        <w:rPr>
          <w:color w:val="000000"/>
          <w:szCs w:val="24"/>
          <w:shd w:val="clear" w:color="auto" w:fill="FFFFFF"/>
        </w:rPr>
        <w:lastRenderedPageBreak/>
        <w:t>siekdamas atitikti finansinio ir ekonominio pajėgumo reikalavimus, Tiekėjas su tokiais </w:t>
      </w:r>
      <w:r w:rsidRPr="00291791">
        <w:rPr>
          <w:color w:val="000000"/>
          <w:szCs w:val="24"/>
        </w:rPr>
        <w:t>ūkio </w:t>
      </w:r>
      <w:r w:rsidRPr="00291791">
        <w:rPr>
          <w:color w:val="000000"/>
          <w:szCs w:val="24"/>
          <w:shd w:val="clear" w:color="auto" w:fill="FFFFFF"/>
        </w:rPr>
        <w:t>subjektais už Sutarties vykdymą atsako solidariai (jeigu to buvo reikalaujama pirkimo dokumentuose).</w:t>
      </w:r>
    </w:p>
    <w:p w14:paraId="27E8BDD9" w14:textId="77777777" w:rsidR="00172277" w:rsidRPr="00291791" w:rsidRDefault="00172277" w:rsidP="00172277">
      <w:pPr>
        <w:jc w:val="both"/>
        <w:rPr>
          <w:color w:val="000000"/>
          <w:szCs w:val="24"/>
        </w:rPr>
      </w:pPr>
      <w:r w:rsidRPr="00291791">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291791" w:rsidRDefault="00172277" w:rsidP="00F1506F">
      <w:pPr>
        <w:ind w:firstLine="62"/>
        <w:jc w:val="both"/>
        <w:rPr>
          <w:color w:val="000000"/>
          <w:szCs w:val="24"/>
        </w:rPr>
      </w:pPr>
    </w:p>
    <w:p w14:paraId="616573F8" w14:textId="77777777" w:rsidR="00172277" w:rsidRPr="00291791" w:rsidRDefault="00172277" w:rsidP="00F1506F">
      <w:pPr>
        <w:jc w:val="center"/>
        <w:rPr>
          <w:color w:val="000000"/>
          <w:szCs w:val="24"/>
        </w:rPr>
      </w:pPr>
      <w:r w:rsidRPr="00291791">
        <w:rPr>
          <w:b/>
          <w:bCs/>
          <w:color w:val="000000"/>
          <w:szCs w:val="24"/>
        </w:rPr>
        <w:t>3.2.</w:t>
      </w:r>
      <w:r w:rsidRPr="00291791">
        <w:rPr>
          <w:color w:val="000000"/>
          <w:szCs w:val="24"/>
        </w:rPr>
        <w:t xml:space="preserve">  </w:t>
      </w:r>
      <w:r w:rsidRPr="00291791">
        <w:rPr>
          <w:b/>
          <w:bCs/>
          <w:color w:val="000000"/>
          <w:szCs w:val="24"/>
        </w:rPr>
        <w:t>Subtiekėjų bei specialistų pasitelkimas ir keitimas</w:t>
      </w:r>
    </w:p>
    <w:p w14:paraId="0C1EC923" w14:textId="77777777" w:rsidR="00172277" w:rsidRPr="00291791" w:rsidRDefault="00172277" w:rsidP="00F1506F">
      <w:pPr>
        <w:ind w:firstLine="62"/>
        <w:jc w:val="both"/>
        <w:rPr>
          <w:color w:val="000000"/>
          <w:szCs w:val="24"/>
        </w:rPr>
      </w:pPr>
    </w:p>
    <w:p w14:paraId="1417079A" w14:textId="77777777" w:rsidR="00172277" w:rsidRPr="00291791"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91791">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291791"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91791">
        <w:rPr>
          <w:rFonts w:eastAsia="Arial"/>
          <w:kern w:val="2"/>
          <w:szCs w:val="24"/>
        </w:rPr>
        <w:t>3.2.2. Sutarties vykdymui pasitelkiami subtiekėjai ir (ar) specialistai (jeigu tokie pasitelkiami) nurodomi Specialiosiose sąlygose.</w:t>
      </w:r>
    </w:p>
    <w:p w14:paraId="49276567" w14:textId="77777777" w:rsidR="00172277" w:rsidRPr="00291791"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291791">
        <w:rPr>
          <w:rFonts w:eastAsia="Arial"/>
          <w:kern w:val="2"/>
          <w:szCs w:val="24"/>
        </w:rPr>
        <w:t>3.2.3. Tiekėjas gali keisti ir (ar) pasitelkti subtiekėjus ir (ar) specialistus šiame Sutarties poskyryje nustatytais atvejais ir tvarka.</w:t>
      </w:r>
    </w:p>
    <w:p w14:paraId="0769F3F7" w14:textId="77777777" w:rsidR="00172277" w:rsidRPr="00291791"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291791">
        <w:rPr>
          <w:rFonts w:eastAsia="Cambria"/>
          <w:kern w:val="2"/>
          <w:szCs w:val="24"/>
        </w:rPr>
        <w:t>3.2.4. Naujas subtiekėjas ar specialistas gali pradėti vykdyti jiems Tiekėjo pavestus įsipareigojimus pagal Sutartį ne anksčiau, nei bus pasirašytas Susitarimas.</w:t>
      </w:r>
    </w:p>
    <w:p w14:paraId="06C11284" w14:textId="77777777" w:rsidR="00172277" w:rsidRPr="00291791"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291791">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91791">
        <w:rPr>
          <w:rFonts w:eastAsia="Arial"/>
          <w:kern w:val="2"/>
          <w:szCs w:val="24"/>
        </w:rPr>
        <w:t xml:space="preserve">nebūti registruotu (nuolat gyvenančiu ar turinčiu pilietybę) nepatikimomis laikomose valstybėse ar teritorijose </w:t>
      </w:r>
      <w:r w:rsidRPr="00291791">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291791" w:rsidRDefault="00172277" w:rsidP="00172277">
      <w:pPr>
        <w:widowControl w:val="0"/>
        <w:tabs>
          <w:tab w:val="left" w:pos="993"/>
        </w:tabs>
        <w:jc w:val="both"/>
        <w:rPr>
          <w:rFonts w:eastAsia="Arial"/>
          <w:kern w:val="2"/>
          <w:szCs w:val="24"/>
          <w:shd w:val="clear" w:color="auto" w:fill="FFFFFF"/>
        </w:rPr>
      </w:pPr>
      <w:r w:rsidRPr="00291791">
        <w:rPr>
          <w:rFonts w:eastAsia="Arial"/>
          <w:kern w:val="2"/>
          <w:szCs w:val="24"/>
        </w:rPr>
        <w:t xml:space="preserve">3.2.6. Tiekėjas turi teisę Sutarties vykdymui pasitelkti naujus, Specialiosiose sąlygose nenurodytus subtiekėjus, kurių pajėgumais Tiekėjas </w:t>
      </w:r>
      <w:r w:rsidRPr="00291791">
        <w:rPr>
          <w:rFonts w:eastAsia="Cambria"/>
          <w:kern w:val="2"/>
          <w:szCs w:val="24"/>
        </w:rPr>
        <w:t>nesirėmė pirkimo dokumentuose numatytiems kvalifikacijos reikalavimams pagrįsti.</w:t>
      </w:r>
    </w:p>
    <w:p w14:paraId="0E1E5DDC" w14:textId="77777777" w:rsidR="00172277" w:rsidRPr="00291791" w:rsidRDefault="00172277" w:rsidP="00172277">
      <w:pPr>
        <w:widowControl w:val="0"/>
        <w:tabs>
          <w:tab w:val="left" w:pos="993"/>
        </w:tabs>
        <w:jc w:val="both"/>
        <w:rPr>
          <w:rFonts w:eastAsia="Arial"/>
          <w:kern w:val="2"/>
          <w:szCs w:val="24"/>
          <w:shd w:val="clear" w:color="auto" w:fill="FFFFFF"/>
        </w:rPr>
      </w:pPr>
      <w:r w:rsidRPr="00291791">
        <w:rPr>
          <w:rFonts w:eastAsia="Arial"/>
          <w:kern w:val="2"/>
          <w:szCs w:val="24"/>
        </w:rPr>
        <w:t xml:space="preserve">3.2.7. Sudarius Sutartį, tačiau ne vėliau negu Sutartis pradedama vykdyti, Tiekėjas įsipareigoja Pirkėjui pranešti tuo metu žinomų subtiekėjų, kurių pajėgumais Tiekėjas </w:t>
      </w:r>
      <w:r w:rsidRPr="00291791">
        <w:rPr>
          <w:rFonts w:eastAsia="Cambria"/>
          <w:kern w:val="2"/>
          <w:szCs w:val="24"/>
        </w:rPr>
        <w:t>nesirėmė pirkimo dokumentuose numatytiems kvalifikacijos reikalavimams pagrįsti,</w:t>
      </w:r>
      <w:r w:rsidRPr="00291791">
        <w:rPr>
          <w:rFonts w:eastAsia="Arial"/>
          <w:kern w:val="2"/>
          <w:szCs w:val="24"/>
        </w:rPr>
        <w:t xml:space="preserve"> pavadinimus, juridinio asmens kodą, kontaktinius duomenis, jų atstovus.</w:t>
      </w:r>
    </w:p>
    <w:p w14:paraId="3E038196" w14:textId="77777777" w:rsidR="00172277" w:rsidRPr="00291791" w:rsidRDefault="00172277" w:rsidP="00172277">
      <w:pPr>
        <w:widowControl w:val="0"/>
        <w:tabs>
          <w:tab w:val="left" w:pos="993"/>
        </w:tabs>
        <w:jc w:val="both"/>
        <w:rPr>
          <w:rFonts w:eastAsia="Cambria"/>
          <w:kern w:val="2"/>
          <w:szCs w:val="24"/>
          <w:shd w:val="clear" w:color="auto" w:fill="FFFFFF"/>
        </w:rPr>
      </w:pPr>
      <w:r w:rsidRPr="00291791">
        <w:rPr>
          <w:rFonts w:eastAsia="Arial"/>
          <w:kern w:val="2"/>
          <w:szCs w:val="24"/>
        </w:rPr>
        <w:t>3.2.8. Tiekėjas, bet kuriuo Sutarties vykdymo metu,</w:t>
      </w:r>
      <w:r w:rsidRPr="00291791">
        <w:rPr>
          <w:rFonts w:eastAsia="Cambria"/>
          <w:kern w:val="2"/>
          <w:szCs w:val="24"/>
        </w:rPr>
        <w:t xml:space="preserve"> subtiekėjus, kurių pajėgumais Tiekėjas nesirėmė pirkimo dokumentuose numatytiems kvalifikacijos reikalavimams pagrįsti, gali keisti savo nuožiūra.</w:t>
      </w:r>
    </w:p>
    <w:p w14:paraId="278F27F8" w14:textId="77777777" w:rsidR="00172277" w:rsidRPr="00291791" w:rsidRDefault="00172277" w:rsidP="00172277">
      <w:pPr>
        <w:widowControl w:val="0"/>
        <w:pBdr>
          <w:top w:val="nil"/>
          <w:left w:val="nil"/>
          <w:bottom w:val="nil"/>
          <w:right w:val="nil"/>
          <w:between w:val="nil"/>
        </w:pBdr>
        <w:tabs>
          <w:tab w:val="left" w:pos="993"/>
        </w:tabs>
        <w:jc w:val="both"/>
        <w:rPr>
          <w:rFonts w:eastAsia="Cambria"/>
          <w:kern w:val="2"/>
          <w:szCs w:val="24"/>
        </w:rPr>
      </w:pPr>
      <w:r w:rsidRPr="00291791">
        <w:rPr>
          <w:rFonts w:eastAsia="Arial"/>
          <w:kern w:val="2"/>
          <w:szCs w:val="24"/>
        </w:rPr>
        <w:t>3.2.9. Tiekėjas, bet kuriuo Sutarties vykdymo metu,</w:t>
      </w:r>
      <w:r w:rsidRPr="00291791">
        <w:rPr>
          <w:rFonts w:eastAsia="Cambria"/>
          <w:kern w:val="2"/>
          <w:szCs w:val="24"/>
        </w:rPr>
        <w:t xml:space="preserve"> ne vėliau nei prieš 5 (penkias) darbo dienas</w:t>
      </w:r>
      <w:r w:rsidRPr="00291791">
        <w:rPr>
          <w:rFonts w:eastAsia="Arial"/>
          <w:kern w:val="2"/>
          <w:szCs w:val="24"/>
        </w:rPr>
        <w:t xml:space="preserve"> iki numatomo naujo subtiekėjo, kurio pajėgumais Tiekėjas </w:t>
      </w:r>
      <w:r w:rsidRPr="00291791">
        <w:rPr>
          <w:rFonts w:eastAsia="Cambria"/>
          <w:kern w:val="2"/>
          <w:szCs w:val="24"/>
        </w:rPr>
        <w:t>nesirėmė pirkimo dokumentuose numatytiems kvalifikacijos reikalavimams pagrįsti,</w:t>
      </w:r>
      <w:r w:rsidRPr="00291791">
        <w:rPr>
          <w:rFonts w:eastAsia="Arial"/>
          <w:kern w:val="2"/>
          <w:szCs w:val="24"/>
        </w:rPr>
        <w:t xml:space="preserve"> pasitelkimo ir (arba) keitimo apie tai privalo informuoti </w:t>
      </w:r>
      <w:r w:rsidRPr="00291791">
        <w:rPr>
          <w:rFonts w:eastAsia="Calibri"/>
          <w:kern w:val="2"/>
          <w:szCs w:val="24"/>
        </w:rPr>
        <w:t>Pirkėją</w:t>
      </w:r>
      <w:r w:rsidRPr="00291791">
        <w:rPr>
          <w:rFonts w:eastAsia="Arial"/>
          <w:kern w:val="2"/>
          <w:szCs w:val="24"/>
        </w:rPr>
        <w:t xml:space="preserve">. </w:t>
      </w:r>
      <w:r w:rsidRPr="00291791">
        <w:rPr>
          <w:rFonts w:eastAsia="Calibri"/>
          <w:kern w:val="2"/>
          <w:szCs w:val="24"/>
        </w:rPr>
        <w:t xml:space="preserve">Pirkėjas (jeigu buvo taikoma pirkimo dokumentuose) turi patikrinti, ar nėra </w:t>
      </w:r>
      <w:r w:rsidRPr="00291791">
        <w:rPr>
          <w:rFonts w:eastAsia="Cambria"/>
          <w:kern w:val="2"/>
          <w:szCs w:val="24"/>
        </w:rPr>
        <w:t xml:space="preserve">subtiekėjo pašalinimo pagrindų ir subtiekėjo atitiktį nacionalinio saugumo interesams ir reikalavimams </w:t>
      </w:r>
      <w:r w:rsidRPr="00291791">
        <w:rPr>
          <w:rFonts w:eastAsia="Arial"/>
          <w:kern w:val="2"/>
          <w:szCs w:val="24"/>
        </w:rPr>
        <w:t>nebūti registruotu (nuolat gyvenančiu ar turinčiu pilietybę) nepatikimomis laikomose valstybėse ar teritorijose</w:t>
      </w:r>
      <w:r w:rsidRPr="00291791">
        <w:rPr>
          <w:rFonts w:eastAsia="Cambria"/>
          <w:kern w:val="2"/>
          <w:szCs w:val="24"/>
        </w:rPr>
        <w:t>. Jeigu subtiekėjo padėtis neatitinka bent vieno iš nurodytų reikalavimų, Pirkėjas reikalauja pakeisti šį subtiekėją reikalavimus atitinkančiu subtiekėju.</w:t>
      </w:r>
      <w:r w:rsidRPr="00291791">
        <w:rPr>
          <w:rFonts w:eastAsia="Calibri"/>
          <w:kern w:val="2"/>
          <w:szCs w:val="24"/>
        </w:rPr>
        <w:t xml:space="preserve"> </w:t>
      </w:r>
      <w:r w:rsidRPr="00291791">
        <w:rPr>
          <w:rFonts w:eastAsia="Cambria"/>
          <w:kern w:val="2"/>
          <w:szCs w:val="24"/>
        </w:rPr>
        <w:t>Pirkėjas</w:t>
      </w:r>
      <w:r w:rsidRPr="00291791">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91791">
        <w:rPr>
          <w:rFonts w:eastAsia="Cambria"/>
          <w:kern w:val="2"/>
          <w:szCs w:val="24"/>
        </w:rPr>
        <w:t>Pirkėjui sutikus, Šalys pasirašo Susitarimą, kuris laikomas neatsiejama Sutarties dalimi.</w:t>
      </w:r>
    </w:p>
    <w:p w14:paraId="39FD0BB8" w14:textId="77777777" w:rsidR="00172277" w:rsidRPr="00291791" w:rsidRDefault="00172277" w:rsidP="00172277">
      <w:pPr>
        <w:widowControl w:val="0"/>
        <w:pBdr>
          <w:top w:val="nil"/>
          <w:left w:val="nil"/>
          <w:bottom w:val="nil"/>
          <w:right w:val="nil"/>
          <w:between w:val="nil"/>
        </w:pBdr>
        <w:tabs>
          <w:tab w:val="left" w:pos="993"/>
        </w:tabs>
        <w:jc w:val="both"/>
        <w:rPr>
          <w:rFonts w:eastAsia="Arial"/>
          <w:kern w:val="2"/>
          <w:szCs w:val="24"/>
          <w:shd w:val="clear" w:color="auto" w:fill="FFFFFF"/>
        </w:rPr>
      </w:pPr>
      <w:r w:rsidRPr="00291791">
        <w:rPr>
          <w:rFonts w:eastAsia="Arial"/>
          <w:kern w:val="2"/>
          <w:szCs w:val="24"/>
        </w:rPr>
        <w:t>3.2.10. Subtiekėjai, kurių pajėgumais Tiekėjas rėmėsi, kad atitiktų pirkimo dokumentuose nustatytus kvalifikacijos reikalavimus, gali būti keičiami tik šiais atvejais:</w:t>
      </w:r>
    </w:p>
    <w:p w14:paraId="3BB75548" w14:textId="77777777" w:rsidR="00172277" w:rsidRPr="00291791" w:rsidRDefault="00172277" w:rsidP="00172277">
      <w:pPr>
        <w:widowControl w:val="0"/>
        <w:pBdr>
          <w:top w:val="nil"/>
          <w:left w:val="nil"/>
          <w:bottom w:val="nil"/>
          <w:right w:val="nil"/>
          <w:between w:val="nil"/>
        </w:pBdr>
        <w:tabs>
          <w:tab w:val="left" w:pos="1134"/>
        </w:tabs>
        <w:jc w:val="both"/>
        <w:rPr>
          <w:rFonts w:eastAsia="Arial"/>
          <w:kern w:val="2"/>
          <w:szCs w:val="24"/>
        </w:rPr>
      </w:pPr>
      <w:r w:rsidRPr="00291791">
        <w:rPr>
          <w:rFonts w:eastAsia="Cambria"/>
          <w:kern w:val="2"/>
          <w:szCs w:val="24"/>
        </w:rPr>
        <w:lastRenderedPageBreak/>
        <w:t xml:space="preserve">3.2.10.1. kai subtiekėjui </w:t>
      </w:r>
      <w:r w:rsidRPr="00291791">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91791">
        <w:rPr>
          <w:rFonts w:eastAsia="Cambria"/>
          <w:kern w:val="2"/>
          <w:szCs w:val="24"/>
        </w:rPr>
        <w:t>;</w:t>
      </w:r>
    </w:p>
    <w:p w14:paraId="034F70EB" w14:textId="77777777" w:rsidR="00172277" w:rsidRPr="00291791" w:rsidRDefault="00172277" w:rsidP="00172277">
      <w:pPr>
        <w:widowControl w:val="0"/>
        <w:pBdr>
          <w:top w:val="nil"/>
          <w:left w:val="nil"/>
          <w:bottom w:val="nil"/>
          <w:right w:val="nil"/>
          <w:between w:val="nil"/>
        </w:pBdr>
        <w:tabs>
          <w:tab w:val="left" w:pos="1134"/>
        </w:tabs>
        <w:jc w:val="both"/>
        <w:rPr>
          <w:rFonts w:eastAsia="Arial"/>
          <w:kern w:val="2"/>
          <w:szCs w:val="24"/>
        </w:rPr>
      </w:pPr>
      <w:r w:rsidRPr="00291791">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291791" w:rsidRDefault="00172277" w:rsidP="00172277">
      <w:pPr>
        <w:widowControl w:val="0"/>
        <w:pBdr>
          <w:top w:val="nil"/>
          <w:left w:val="nil"/>
          <w:bottom w:val="nil"/>
          <w:right w:val="nil"/>
          <w:between w:val="nil"/>
        </w:pBdr>
        <w:tabs>
          <w:tab w:val="left" w:pos="1134"/>
        </w:tabs>
        <w:jc w:val="both"/>
        <w:rPr>
          <w:rFonts w:eastAsia="Arial"/>
          <w:kern w:val="2"/>
          <w:szCs w:val="24"/>
        </w:rPr>
      </w:pPr>
      <w:r w:rsidRPr="00291791">
        <w:rPr>
          <w:rFonts w:eastAsia="Cambria"/>
          <w:kern w:val="2"/>
          <w:szCs w:val="24"/>
        </w:rPr>
        <w:t>3.2.10.3. Tiekėjas ar subtiekėjas privalo pakeisti subtiekėją, jei paaiškėja, kad jis neatitinka jam pirkimo dokumentuose keliamų reikalavimų.</w:t>
      </w:r>
    </w:p>
    <w:p w14:paraId="67FE6164" w14:textId="77777777" w:rsidR="00172277" w:rsidRPr="00291791" w:rsidRDefault="00172277" w:rsidP="00172277">
      <w:pPr>
        <w:widowControl w:val="0"/>
        <w:pBdr>
          <w:top w:val="nil"/>
          <w:left w:val="nil"/>
          <w:bottom w:val="nil"/>
          <w:right w:val="nil"/>
          <w:between w:val="nil"/>
        </w:pBdr>
        <w:tabs>
          <w:tab w:val="left" w:pos="993"/>
        </w:tabs>
        <w:ind w:left="720" w:hanging="720"/>
        <w:jc w:val="both"/>
        <w:rPr>
          <w:rFonts w:eastAsia="Cambria"/>
          <w:kern w:val="2"/>
          <w:szCs w:val="24"/>
        </w:rPr>
      </w:pPr>
      <w:r w:rsidRPr="00291791">
        <w:rPr>
          <w:rFonts w:eastAsia="Cambria"/>
          <w:kern w:val="2"/>
          <w:szCs w:val="24"/>
        </w:rPr>
        <w:t>3.2.11. </w:t>
      </w:r>
      <w:r w:rsidRPr="00291791">
        <w:rPr>
          <w:rFonts w:ascii="Calibri" w:eastAsia="Calibri" w:hAnsi="Calibri"/>
          <w:kern w:val="2"/>
          <w:szCs w:val="24"/>
        </w:rPr>
        <w:tab/>
      </w:r>
      <w:r w:rsidRPr="00291791">
        <w:rPr>
          <w:rFonts w:eastAsia="Cambria"/>
          <w:kern w:val="2"/>
          <w:szCs w:val="24"/>
        </w:rPr>
        <w:t>Tiekėjo (ar subtiekėjų) specialistai, vykdantys Sutartį, gali būti keičiami šiais atvejais:</w:t>
      </w:r>
    </w:p>
    <w:p w14:paraId="24EB2D3F" w14:textId="77777777" w:rsidR="00172277" w:rsidRPr="00291791" w:rsidRDefault="00172277" w:rsidP="00172277">
      <w:pPr>
        <w:widowControl w:val="0"/>
        <w:pBdr>
          <w:top w:val="nil"/>
          <w:left w:val="nil"/>
          <w:bottom w:val="nil"/>
          <w:right w:val="nil"/>
          <w:between w:val="nil"/>
        </w:pBdr>
        <w:tabs>
          <w:tab w:val="left" w:pos="1134"/>
        </w:tabs>
        <w:jc w:val="both"/>
        <w:rPr>
          <w:rFonts w:eastAsia="Cambria"/>
          <w:kern w:val="2"/>
          <w:szCs w:val="24"/>
        </w:rPr>
      </w:pPr>
      <w:r w:rsidRPr="00291791">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291791" w:rsidRDefault="00172277" w:rsidP="00172277">
      <w:pPr>
        <w:widowControl w:val="0"/>
        <w:pBdr>
          <w:top w:val="nil"/>
          <w:left w:val="nil"/>
          <w:bottom w:val="nil"/>
          <w:right w:val="nil"/>
          <w:between w:val="nil"/>
        </w:pBdr>
        <w:tabs>
          <w:tab w:val="left" w:pos="1134"/>
          <w:tab w:val="left" w:pos="1418"/>
        </w:tabs>
        <w:jc w:val="both"/>
        <w:rPr>
          <w:rFonts w:eastAsia="Cambria"/>
          <w:kern w:val="2"/>
          <w:szCs w:val="24"/>
        </w:rPr>
      </w:pPr>
      <w:r w:rsidRPr="00291791">
        <w:rPr>
          <w:rFonts w:eastAsia="Cambria"/>
          <w:kern w:val="2"/>
          <w:szCs w:val="24"/>
        </w:rPr>
        <w:t>3.2.11.2. Pirkėjo iniciatyva, jei Pirkėjas turi pagrįstų įtarimų, kad Tiekėjo Sutarties vykdymui paskirtas specialistas nekompetentingas vykdyti nustatytas pareigas;</w:t>
      </w:r>
    </w:p>
    <w:p w14:paraId="6B5A4A96" w14:textId="77777777" w:rsidR="00172277" w:rsidRPr="00291791" w:rsidRDefault="00172277" w:rsidP="00172277">
      <w:pPr>
        <w:widowControl w:val="0"/>
        <w:pBdr>
          <w:top w:val="nil"/>
          <w:left w:val="nil"/>
          <w:bottom w:val="nil"/>
          <w:right w:val="nil"/>
          <w:between w:val="nil"/>
        </w:pBdr>
        <w:tabs>
          <w:tab w:val="left" w:pos="1134"/>
          <w:tab w:val="left" w:pos="1276"/>
        </w:tabs>
        <w:jc w:val="both"/>
        <w:rPr>
          <w:rFonts w:eastAsia="Cambria"/>
          <w:kern w:val="2"/>
          <w:szCs w:val="24"/>
        </w:rPr>
      </w:pPr>
      <w:r w:rsidRPr="00291791">
        <w:rPr>
          <w:rFonts w:eastAsia="Cambria"/>
          <w:kern w:val="2"/>
          <w:szCs w:val="24"/>
        </w:rPr>
        <w:t>3.2.11.3. Tiekėjas ar subtiekėjas privalo pakeisti specialistą, jei paaiškėja, kad jis neatitinka jam pirkimo dokumentuose keliamų reikalavimų.</w:t>
      </w:r>
    </w:p>
    <w:p w14:paraId="01EC3A15" w14:textId="77777777" w:rsidR="00172277" w:rsidRPr="00291791"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91791">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291791">
        <w:rPr>
          <w:rFonts w:eastAsia="Cambria"/>
          <w:color w:val="000000"/>
          <w:kern w:val="2"/>
          <w:szCs w:val="24"/>
        </w:rPr>
        <w:t>reikalavimusir</w:t>
      </w:r>
      <w:proofErr w:type="spellEnd"/>
      <w:r w:rsidRPr="00291791">
        <w:rPr>
          <w:rFonts w:eastAsia="Cambria"/>
          <w:color w:val="000000"/>
          <w:kern w:val="2"/>
          <w:szCs w:val="24"/>
        </w:rPr>
        <w:t xml:space="preserve"> Tiekėjo pasiūlyme nurodytas Kokybinių kriterijų reikšmes.</w:t>
      </w:r>
    </w:p>
    <w:p w14:paraId="5E7CE628" w14:textId="77777777" w:rsidR="00172277" w:rsidRPr="00291791"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91791">
        <w:rPr>
          <w:rFonts w:eastAsia="Cambria"/>
          <w:kern w:val="2"/>
          <w:szCs w:val="24"/>
        </w:rPr>
        <w:t xml:space="preserve">3.2.13. Tiekėjas privalo ne vėliau nei prieš 5 (penkias) darbo dienas iki numatomo subtiekėjo, </w:t>
      </w:r>
      <w:r w:rsidRPr="00291791">
        <w:rPr>
          <w:rFonts w:eastAsia="Arial"/>
          <w:kern w:val="2"/>
          <w:szCs w:val="24"/>
        </w:rPr>
        <w:t>kurio pajėgumais Tiekėjas rėmėsi, kad atitiktų pirkimo dokumentuose nustatytus kvalifikacijos reikalavimus,</w:t>
      </w:r>
      <w:r w:rsidRPr="00291791">
        <w:rPr>
          <w:rFonts w:eastAsia="Cambria"/>
          <w:kern w:val="2"/>
          <w:szCs w:val="24"/>
        </w:rPr>
        <w:t xml:space="preserve"> </w:t>
      </w:r>
      <w:r w:rsidRPr="00291791">
        <w:rPr>
          <w:rFonts w:eastAsia="Arial"/>
          <w:kern w:val="2"/>
          <w:szCs w:val="24"/>
        </w:rPr>
        <w:t xml:space="preserve">ir (ar) specialisto </w:t>
      </w:r>
      <w:r w:rsidRPr="00291791">
        <w:rPr>
          <w:rFonts w:eastAsia="Cambria"/>
          <w:kern w:val="2"/>
          <w:szCs w:val="24"/>
        </w:rPr>
        <w:t>keitimo pateikti Pirkėjui šiuos dokumentus:</w:t>
      </w:r>
    </w:p>
    <w:p w14:paraId="78968504" w14:textId="77777777" w:rsidR="00172277" w:rsidRPr="00291791" w:rsidRDefault="00172277" w:rsidP="00172277">
      <w:pPr>
        <w:widowControl w:val="0"/>
        <w:pBdr>
          <w:top w:val="nil"/>
          <w:left w:val="nil"/>
          <w:bottom w:val="nil"/>
          <w:right w:val="nil"/>
          <w:between w:val="nil"/>
        </w:pBdr>
        <w:tabs>
          <w:tab w:val="left" w:pos="1134"/>
        </w:tabs>
        <w:jc w:val="both"/>
        <w:rPr>
          <w:rFonts w:eastAsia="Cambria"/>
          <w:kern w:val="2"/>
          <w:szCs w:val="24"/>
        </w:rPr>
      </w:pPr>
      <w:r w:rsidRPr="00291791">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179DE4B" w14:textId="77777777" w:rsidR="00172277" w:rsidRPr="00291791" w:rsidRDefault="00172277" w:rsidP="00172277">
      <w:pPr>
        <w:widowControl w:val="0"/>
        <w:pBdr>
          <w:top w:val="nil"/>
          <w:left w:val="nil"/>
          <w:bottom w:val="nil"/>
          <w:right w:val="nil"/>
          <w:between w:val="nil"/>
        </w:pBdr>
        <w:tabs>
          <w:tab w:val="left" w:pos="1134"/>
        </w:tabs>
        <w:jc w:val="both"/>
        <w:rPr>
          <w:rFonts w:eastAsia="Cambria"/>
          <w:kern w:val="2"/>
          <w:szCs w:val="24"/>
        </w:rPr>
      </w:pPr>
      <w:r w:rsidRPr="00291791">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91791">
        <w:rPr>
          <w:rFonts w:eastAsia="Arial"/>
          <w:kern w:val="2"/>
          <w:szCs w:val="24"/>
        </w:rPr>
        <w:t>nacionalinio saugumo interesams bei reikalavimams</w:t>
      </w:r>
      <w:r w:rsidRPr="00291791">
        <w:rPr>
          <w:rFonts w:eastAsia="Cambria"/>
          <w:kern w:val="2"/>
          <w:szCs w:val="24"/>
        </w:rPr>
        <w:t xml:space="preserve"> </w:t>
      </w:r>
      <w:r w:rsidRPr="00291791">
        <w:rPr>
          <w:rFonts w:eastAsia="Arial"/>
          <w:kern w:val="2"/>
          <w:szCs w:val="24"/>
        </w:rPr>
        <w:t>nebūti registruotu (nuolat gyvenančiu ar turinčiu pilietybę) nepatikimomis laikomose valstybėse ar teritorijose</w:t>
      </w:r>
      <w:r w:rsidRPr="00291791">
        <w:rPr>
          <w:rFonts w:eastAsia="Cambria"/>
          <w:kern w:val="2"/>
          <w:szCs w:val="24"/>
        </w:rPr>
        <w:t xml:space="preserve"> (jei taikoma) įrodančius dokumentus pagal Sutarties reikalavimus.</w:t>
      </w:r>
    </w:p>
    <w:p w14:paraId="7B51B630" w14:textId="77777777" w:rsidR="00172277" w:rsidRPr="00291791"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91791">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291791">
        <w:rPr>
          <w:rFonts w:eastAsia="Arial"/>
          <w:kern w:val="2"/>
          <w:szCs w:val="24"/>
        </w:rPr>
        <w:t>kurio pajėgumais Tiekėjas rėmėsi, kad atitiktų pirkimo dokumentuose nustatytus kvalifikacijos reikalavimus,</w:t>
      </w:r>
      <w:r w:rsidRPr="00291791">
        <w:rPr>
          <w:rFonts w:eastAsia="Cambria"/>
          <w:kern w:val="2"/>
          <w:szCs w:val="24"/>
        </w:rPr>
        <w:t xml:space="preserve"> ir (ar) specialistą. Pirkėjui sutikus, Šalys pasirašo Susitarimą, kuris laikomas neatsiejama Sutarties dalimi.</w:t>
      </w:r>
    </w:p>
    <w:p w14:paraId="08C75291" w14:textId="77777777" w:rsidR="00172277" w:rsidRPr="00291791" w:rsidRDefault="00172277" w:rsidP="00F1506F">
      <w:pPr>
        <w:jc w:val="both"/>
        <w:rPr>
          <w:color w:val="000000"/>
          <w:szCs w:val="24"/>
        </w:rPr>
      </w:pPr>
    </w:p>
    <w:p w14:paraId="61B7335B" w14:textId="77777777" w:rsidR="00172277" w:rsidRPr="00291791" w:rsidRDefault="00172277" w:rsidP="00F1506F">
      <w:pPr>
        <w:jc w:val="center"/>
        <w:rPr>
          <w:color w:val="000000"/>
          <w:szCs w:val="24"/>
        </w:rPr>
      </w:pPr>
      <w:r w:rsidRPr="00291791">
        <w:rPr>
          <w:b/>
          <w:bCs/>
          <w:color w:val="000000"/>
          <w:szCs w:val="24"/>
        </w:rPr>
        <w:t>3.3. Jungtinės veiklos partnerių keitimas</w:t>
      </w:r>
    </w:p>
    <w:p w14:paraId="4C3A0A1E" w14:textId="77777777" w:rsidR="00172277" w:rsidRPr="00291791" w:rsidRDefault="00172277" w:rsidP="00F1506F">
      <w:pPr>
        <w:ind w:firstLine="62"/>
        <w:jc w:val="both"/>
        <w:rPr>
          <w:color w:val="000000"/>
          <w:szCs w:val="24"/>
        </w:rPr>
      </w:pPr>
    </w:p>
    <w:p w14:paraId="69A2F57E" w14:textId="77777777" w:rsidR="00172277" w:rsidRPr="00291791" w:rsidRDefault="00172277" w:rsidP="00172277">
      <w:pPr>
        <w:spacing w:line="257" w:lineRule="atLeast"/>
        <w:jc w:val="both"/>
        <w:rPr>
          <w:color w:val="000000"/>
          <w:szCs w:val="24"/>
        </w:rPr>
      </w:pPr>
      <w:r w:rsidRPr="00291791">
        <w:rPr>
          <w:color w:val="000000"/>
          <w:szCs w:val="24"/>
          <w:shd w:val="clear" w:color="auto" w:fill="FFFFFF"/>
        </w:rPr>
        <w:t xml:space="preserve">3.3.1. Tiekėjas, vykdantis Sutartį </w:t>
      </w:r>
      <w:r w:rsidRPr="00291791">
        <w:rPr>
          <w:rFonts w:eastAsia="Cambria"/>
          <w:kern w:val="2"/>
          <w:szCs w:val="24"/>
        </w:rPr>
        <w:t xml:space="preserve">kaip tiekėjų grupė, veikianti </w:t>
      </w:r>
      <w:r w:rsidRPr="00291791">
        <w:rPr>
          <w:rFonts w:eastAsia="Cambria"/>
          <w:kern w:val="2"/>
          <w:szCs w:val="24"/>
          <w:shd w:val="clear" w:color="auto" w:fill="FFFFFF"/>
        </w:rPr>
        <w:t>jungtinės veiklos</w:t>
      </w:r>
      <w:r w:rsidRPr="00291791">
        <w:rPr>
          <w:rFonts w:eastAsia="Cambria"/>
          <w:kern w:val="2"/>
          <w:szCs w:val="24"/>
        </w:rPr>
        <w:t xml:space="preserve"> sutarties</w:t>
      </w:r>
      <w:r w:rsidRPr="00291791">
        <w:rPr>
          <w:rFonts w:eastAsia="Cambria"/>
          <w:kern w:val="2"/>
          <w:szCs w:val="24"/>
          <w:shd w:val="clear" w:color="auto" w:fill="FFFFFF"/>
        </w:rPr>
        <w:t xml:space="preserve"> pagrindu</w:t>
      </w:r>
      <w:r w:rsidRPr="00291791">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291791" w:rsidRDefault="00172277" w:rsidP="00172277">
      <w:pPr>
        <w:spacing w:line="257" w:lineRule="atLeast"/>
        <w:jc w:val="both"/>
        <w:rPr>
          <w:color w:val="000000"/>
          <w:szCs w:val="24"/>
        </w:rPr>
      </w:pPr>
      <w:r w:rsidRPr="00291791">
        <w:rPr>
          <w:color w:val="000000"/>
          <w:szCs w:val="24"/>
          <w:shd w:val="clear" w:color="auto" w:fill="FFFFFF"/>
        </w:rPr>
        <w:t xml:space="preserve">3.3.2. Tiekėjas, vykdantis Sutartį </w:t>
      </w:r>
      <w:r w:rsidRPr="00291791">
        <w:rPr>
          <w:rFonts w:eastAsia="Cambria"/>
          <w:kern w:val="2"/>
          <w:szCs w:val="24"/>
          <w:shd w:val="clear" w:color="auto" w:fill="FFFFFF"/>
        </w:rPr>
        <w:t>kaip tiekėjų grupė</w:t>
      </w:r>
      <w:r w:rsidRPr="00291791">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291791">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36AAFFEC" w14:textId="77777777" w:rsidR="00172277" w:rsidRPr="00291791" w:rsidRDefault="00172277" w:rsidP="00172277">
      <w:pPr>
        <w:spacing w:line="257" w:lineRule="atLeast"/>
        <w:jc w:val="both"/>
        <w:rPr>
          <w:color w:val="000000"/>
          <w:szCs w:val="24"/>
        </w:rPr>
      </w:pPr>
      <w:r w:rsidRPr="00291791">
        <w:rPr>
          <w:color w:val="000000"/>
          <w:szCs w:val="24"/>
          <w:shd w:val="clear" w:color="auto" w:fill="FFFFFF"/>
        </w:rPr>
        <w:t>3.3.3. Tiekėjas privalo ne vėliau nei prieš 10 (dešimt) darbo dienų iki numatomo Partnerio keitimo arba atsisakymo pateikti Pirkėjui šiuos dokumentus:</w:t>
      </w:r>
    </w:p>
    <w:p w14:paraId="5928DB19" w14:textId="77777777" w:rsidR="00172277" w:rsidRPr="00291791" w:rsidRDefault="00172277" w:rsidP="00172277">
      <w:pPr>
        <w:spacing w:line="257" w:lineRule="atLeast"/>
        <w:jc w:val="both"/>
        <w:rPr>
          <w:color w:val="000000"/>
          <w:szCs w:val="24"/>
        </w:rPr>
      </w:pPr>
      <w:r w:rsidRPr="00291791">
        <w:rPr>
          <w:color w:val="000000"/>
          <w:szCs w:val="24"/>
          <w:shd w:val="clear" w:color="auto" w:fill="FFFFFF"/>
        </w:rPr>
        <w:t>3.3.3.1. </w:t>
      </w:r>
      <w:r w:rsidRPr="00291791">
        <w:rPr>
          <w:rFonts w:eastAsia="Cambria"/>
          <w:kern w:val="2"/>
          <w:szCs w:val="24"/>
          <w:shd w:val="clear" w:color="auto" w:fill="FFFFFF"/>
        </w:rPr>
        <w:t>argumentuotą</w:t>
      </w:r>
      <w:r w:rsidRPr="00291791">
        <w:rPr>
          <w:color w:val="000000"/>
          <w:szCs w:val="24"/>
          <w:shd w:val="clear" w:color="auto" w:fill="FFFFFF"/>
        </w:rPr>
        <w:t xml:space="preserve"> prašymą pakeisti Tiekėjo sudėtį ir įrodymus, pagrindžiančius bent vieną Partnerio atsisakymo ar keitimo aplinkybę, nurodytą Sutartyje;</w:t>
      </w:r>
    </w:p>
    <w:p w14:paraId="0F6A2A2C" w14:textId="77777777" w:rsidR="00172277" w:rsidRPr="00291791" w:rsidRDefault="00172277" w:rsidP="00172277">
      <w:pPr>
        <w:spacing w:line="257" w:lineRule="atLeast"/>
        <w:jc w:val="both"/>
        <w:rPr>
          <w:color w:val="000000"/>
          <w:szCs w:val="24"/>
        </w:rPr>
      </w:pPr>
      <w:r w:rsidRPr="00291791">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91791">
        <w:rPr>
          <w:rFonts w:eastAsia="Cambria"/>
          <w:kern w:val="2"/>
          <w:szCs w:val="24"/>
          <w:shd w:val="clear" w:color="auto" w:fill="FFFFFF"/>
        </w:rPr>
        <w:t>pasiliekantysis Partneris ir (ar) naujai pasitelktas Partneris</w:t>
      </w:r>
      <w:r w:rsidRPr="00291791">
        <w:rPr>
          <w:color w:val="000000"/>
          <w:szCs w:val="24"/>
          <w:shd w:val="clear" w:color="auto" w:fill="FFFFFF"/>
        </w:rPr>
        <w:t>;</w:t>
      </w:r>
    </w:p>
    <w:p w14:paraId="76E09686" w14:textId="77777777" w:rsidR="00172277" w:rsidRPr="00291791" w:rsidRDefault="00172277" w:rsidP="00172277">
      <w:pPr>
        <w:jc w:val="both"/>
        <w:rPr>
          <w:color w:val="000000"/>
          <w:szCs w:val="24"/>
        </w:rPr>
      </w:pPr>
      <w:r w:rsidRPr="00291791">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1791">
        <w:rPr>
          <w:color w:val="000000"/>
          <w:szCs w:val="24"/>
        </w:rPr>
        <w:t xml:space="preserve">nacionalinio saugumo interesams </w:t>
      </w:r>
      <w:r w:rsidRPr="00291791">
        <w:rPr>
          <w:rFonts w:eastAsia="Cambria"/>
          <w:kern w:val="2"/>
          <w:szCs w:val="24"/>
        </w:rPr>
        <w:t xml:space="preserve">bei reikalavimams </w:t>
      </w:r>
      <w:r w:rsidRPr="00291791">
        <w:rPr>
          <w:rFonts w:eastAsia="Arial"/>
          <w:kern w:val="2"/>
          <w:szCs w:val="24"/>
          <w:shd w:val="clear" w:color="auto" w:fill="FFFFFF"/>
        </w:rPr>
        <w:t>nebūti registruotu (nuolat gyvenančiu ar turinčiu pilietybę) nepatikimomis laikomose valstybėse ar teritorijose</w:t>
      </w:r>
      <w:r w:rsidRPr="00291791">
        <w:rPr>
          <w:rFonts w:eastAsia="Cambria"/>
          <w:kern w:val="2"/>
          <w:szCs w:val="24"/>
          <w:shd w:val="clear" w:color="auto" w:fill="FFFFFF"/>
        </w:rPr>
        <w:t xml:space="preserve"> (jei taikoma)</w:t>
      </w:r>
      <w:r w:rsidRPr="00291791">
        <w:rPr>
          <w:color w:val="000000"/>
          <w:szCs w:val="24"/>
          <w:shd w:val="clear" w:color="auto" w:fill="FFFFFF"/>
        </w:rPr>
        <w:t>.</w:t>
      </w:r>
    </w:p>
    <w:p w14:paraId="20FB89E5" w14:textId="77777777" w:rsidR="00172277" w:rsidRPr="00291791"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291791">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91791">
        <w:rPr>
          <w:rFonts w:eastAsia="Cambria"/>
          <w:kern w:val="2"/>
          <w:szCs w:val="24"/>
          <w:shd w:val="clear" w:color="auto" w:fill="FFFFFF"/>
        </w:rPr>
        <w:t>apie sutikimą arba apie ne</w:t>
      </w:r>
      <w:r w:rsidRPr="00291791">
        <w:rPr>
          <w:rFonts w:eastAsia="Cambria"/>
          <w:kern w:val="2"/>
          <w:szCs w:val="24"/>
        </w:rPr>
        <w:t xml:space="preserve">sutikimą </w:t>
      </w:r>
      <w:r w:rsidRPr="00291791">
        <w:rPr>
          <w:rFonts w:eastAsia="Cambria"/>
          <w:kern w:val="2"/>
          <w:szCs w:val="24"/>
          <w:shd w:val="clear" w:color="auto" w:fill="FFFFFF"/>
        </w:rPr>
        <w:t>atsisakyti ar pakeisti Partnerį</w:t>
      </w:r>
      <w:r w:rsidRPr="00291791">
        <w:rPr>
          <w:color w:val="000000"/>
          <w:szCs w:val="24"/>
          <w:shd w:val="clear" w:color="auto" w:fill="FFFFFF"/>
        </w:rPr>
        <w:t xml:space="preserve">. Pirkėjui sutikus, Šalys pasirašo Susitarimą, kuris laikomas neatsiejama Sutarties dalimi. </w:t>
      </w:r>
      <w:r w:rsidRPr="00291791">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66AF74F" w14:textId="77777777" w:rsidR="00172277" w:rsidRPr="00291791" w:rsidRDefault="00172277" w:rsidP="00F1506F">
      <w:pPr>
        <w:ind w:firstLine="62"/>
        <w:jc w:val="both"/>
        <w:rPr>
          <w:color w:val="000000"/>
          <w:szCs w:val="24"/>
        </w:rPr>
      </w:pPr>
    </w:p>
    <w:p w14:paraId="109E7BBA" w14:textId="77777777" w:rsidR="00172277" w:rsidRPr="00291791" w:rsidRDefault="00172277" w:rsidP="00F1506F">
      <w:pPr>
        <w:jc w:val="center"/>
        <w:rPr>
          <w:color w:val="000000"/>
          <w:szCs w:val="24"/>
        </w:rPr>
      </w:pPr>
      <w:r w:rsidRPr="00291791">
        <w:rPr>
          <w:b/>
          <w:bCs/>
          <w:color w:val="000000"/>
          <w:szCs w:val="24"/>
        </w:rPr>
        <w:t>3.4.  Susitarimai dėl tiesioginio atsiskaitymo su subtiekėjais</w:t>
      </w:r>
    </w:p>
    <w:p w14:paraId="2AFD42DF" w14:textId="77777777" w:rsidR="00172277" w:rsidRPr="00291791" w:rsidRDefault="00172277" w:rsidP="00F1506F">
      <w:pPr>
        <w:ind w:firstLine="62"/>
        <w:jc w:val="both"/>
        <w:rPr>
          <w:color w:val="000000"/>
          <w:szCs w:val="24"/>
        </w:rPr>
      </w:pPr>
    </w:p>
    <w:p w14:paraId="50FB369C" w14:textId="77777777" w:rsidR="00172277" w:rsidRPr="00291791" w:rsidRDefault="00172277" w:rsidP="00172277">
      <w:pPr>
        <w:spacing w:line="257" w:lineRule="atLeast"/>
        <w:jc w:val="both"/>
        <w:rPr>
          <w:color w:val="000000"/>
          <w:szCs w:val="24"/>
        </w:rPr>
      </w:pPr>
      <w:r w:rsidRPr="00291791">
        <w:rPr>
          <w:color w:val="000000"/>
          <w:szCs w:val="24"/>
        </w:rPr>
        <w:t>3.4.1. </w:t>
      </w:r>
      <w:r w:rsidRPr="00291791">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291791" w:rsidRDefault="00172277" w:rsidP="00172277">
      <w:pPr>
        <w:spacing w:line="257" w:lineRule="atLeast"/>
        <w:jc w:val="both"/>
        <w:rPr>
          <w:color w:val="000000"/>
          <w:szCs w:val="24"/>
        </w:rPr>
      </w:pPr>
      <w:r w:rsidRPr="00291791">
        <w:rPr>
          <w:color w:val="000000"/>
          <w:szCs w:val="24"/>
        </w:rPr>
        <w:t>3.4.1.1. </w:t>
      </w:r>
      <w:r w:rsidRPr="00291791">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91791">
        <w:rPr>
          <w:rFonts w:eastAsia="Cambria"/>
          <w:kern w:val="2"/>
          <w:szCs w:val="24"/>
          <w:shd w:val="clear" w:color="auto" w:fill="FFFFFF"/>
        </w:rPr>
        <w:t>kontaktinius duomenis</w:t>
      </w:r>
      <w:r w:rsidRPr="00291791">
        <w:rPr>
          <w:color w:val="000000"/>
          <w:szCs w:val="24"/>
          <w:shd w:val="clear" w:color="auto" w:fill="FFFFFF"/>
        </w:rPr>
        <w:t>. Pirkėjas taip pat reikalauja, kad Tiekėjas informuotų apie minėtos informacijos pasikeitimus bei</w:t>
      </w:r>
      <w:r w:rsidRPr="00291791">
        <w:rPr>
          <w:b/>
          <w:bCs/>
          <w:color w:val="5C5D5D"/>
          <w:szCs w:val="24"/>
        </w:rPr>
        <w:t> </w:t>
      </w:r>
      <w:r w:rsidRPr="00291791">
        <w:rPr>
          <w:color w:val="000000"/>
          <w:szCs w:val="24"/>
          <w:shd w:val="clear" w:color="auto" w:fill="FFFFFF"/>
        </w:rPr>
        <w:t>naujų subtiekėjų pasitelkimą visu Sutarties vykdymo metu;</w:t>
      </w:r>
    </w:p>
    <w:p w14:paraId="2CE45811" w14:textId="77777777" w:rsidR="00172277" w:rsidRPr="00291791" w:rsidRDefault="00172277" w:rsidP="00172277">
      <w:pPr>
        <w:spacing w:line="257" w:lineRule="atLeast"/>
        <w:jc w:val="both"/>
        <w:rPr>
          <w:color w:val="000000"/>
          <w:szCs w:val="24"/>
        </w:rPr>
      </w:pPr>
      <w:r w:rsidRPr="00291791">
        <w:rPr>
          <w:color w:val="000000"/>
          <w:szCs w:val="24"/>
        </w:rPr>
        <w:t>3.4.1.2. </w:t>
      </w:r>
      <w:r w:rsidRPr="00291791">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291791" w:rsidRDefault="00172277" w:rsidP="00172277">
      <w:pPr>
        <w:spacing w:line="257" w:lineRule="atLeast"/>
        <w:jc w:val="both"/>
        <w:rPr>
          <w:color w:val="000000"/>
          <w:szCs w:val="24"/>
        </w:rPr>
      </w:pPr>
      <w:r w:rsidRPr="00291791">
        <w:rPr>
          <w:color w:val="000000"/>
          <w:szCs w:val="24"/>
        </w:rPr>
        <w:t>3.4.1.3. </w:t>
      </w:r>
      <w:r w:rsidRPr="00291791">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1791">
        <w:rPr>
          <w:color w:val="000000"/>
          <w:szCs w:val="24"/>
          <w:shd w:val="clear" w:color="auto" w:fill="FFFFFF"/>
        </w:rPr>
        <w:t>subtiekimo</w:t>
      </w:r>
      <w:proofErr w:type="spellEnd"/>
      <w:r w:rsidRPr="00291791">
        <w:rPr>
          <w:color w:val="000000"/>
          <w:szCs w:val="24"/>
          <w:shd w:val="clear" w:color="auto" w:fill="FFFFFF"/>
        </w:rPr>
        <w:t xml:space="preserve"> sutartyje nustatytus reikalavimus;</w:t>
      </w:r>
    </w:p>
    <w:p w14:paraId="32DFCA16" w14:textId="77777777" w:rsidR="00172277" w:rsidRPr="00291791" w:rsidRDefault="00172277" w:rsidP="00172277">
      <w:pPr>
        <w:spacing w:line="257" w:lineRule="atLeast"/>
        <w:jc w:val="both"/>
        <w:rPr>
          <w:color w:val="000000"/>
          <w:szCs w:val="24"/>
        </w:rPr>
      </w:pPr>
      <w:r w:rsidRPr="00291791">
        <w:rPr>
          <w:color w:val="000000"/>
          <w:szCs w:val="24"/>
        </w:rPr>
        <w:t>3.4.1.4. </w:t>
      </w:r>
      <w:r w:rsidRPr="00291791">
        <w:rPr>
          <w:color w:val="000000"/>
          <w:szCs w:val="24"/>
          <w:shd w:val="clear" w:color="auto" w:fill="FFFFFF"/>
        </w:rPr>
        <w:t>tiesioginio atsiskaitymo su subtiekėjais galimybė nekeičia Tiekėjo atsakomybės dėl Sutarties įvykdymo.</w:t>
      </w:r>
    </w:p>
    <w:p w14:paraId="4E587D1E" w14:textId="77777777" w:rsidR="00172277" w:rsidRPr="00291791" w:rsidRDefault="00172277" w:rsidP="00F1506F">
      <w:pPr>
        <w:ind w:firstLine="62"/>
        <w:jc w:val="both"/>
        <w:rPr>
          <w:color w:val="000000"/>
          <w:szCs w:val="24"/>
        </w:rPr>
      </w:pPr>
    </w:p>
    <w:p w14:paraId="33C4BA8C" w14:textId="77777777" w:rsidR="00172277" w:rsidRPr="00291791" w:rsidRDefault="00172277" w:rsidP="00F1506F">
      <w:pPr>
        <w:ind w:left="360" w:hanging="360"/>
        <w:jc w:val="center"/>
        <w:rPr>
          <w:color w:val="000000"/>
          <w:szCs w:val="24"/>
        </w:rPr>
      </w:pPr>
      <w:r w:rsidRPr="00291791">
        <w:rPr>
          <w:b/>
          <w:bCs/>
          <w:caps/>
          <w:color w:val="000000"/>
          <w:szCs w:val="24"/>
        </w:rPr>
        <w:t>4.  ŠALIŲ BENDRADARBIAVIMAS</w:t>
      </w:r>
    </w:p>
    <w:p w14:paraId="1D354DC0" w14:textId="77777777" w:rsidR="00172277" w:rsidRPr="00291791" w:rsidRDefault="00172277" w:rsidP="00F1506F">
      <w:pPr>
        <w:ind w:firstLine="62"/>
        <w:jc w:val="both"/>
        <w:rPr>
          <w:color w:val="000000"/>
          <w:szCs w:val="24"/>
        </w:rPr>
      </w:pPr>
    </w:p>
    <w:p w14:paraId="20F47DC4" w14:textId="77777777" w:rsidR="00172277" w:rsidRPr="00291791" w:rsidRDefault="00172277" w:rsidP="00F1506F">
      <w:pPr>
        <w:jc w:val="center"/>
        <w:rPr>
          <w:color w:val="000000"/>
          <w:szCs w:val="24"/>
        </w:rPr>
      </w:pPr>
      <w:r w:rsidRPr="00291791">
        <w:rPr>
          <w:b/>
          <w:bCs/>
          <w:color w:val="000000"/>
          <w:szCs w:val="24"/>
        </w:rPr>
        <w:t>4.1.  Šalių bendradarbiavimo pareiga</w:t>
      </w:r>
    </w:p>
    <w:p w14:paraId="5E8998D3" w14:textId="77777777" w:rsidR="00172277" w:rsidRPr="00291791" w:rsidRDefault="00172277" w:rsidP="00F1506F">
      <w:pPr>
        <w:ind w:firstLine="62"/>
        <w:rPr>
          <w:color w:val="000000"/>
          <w:szCs w:val="24"/>
        </w:rPr>
      </w:pPr>
    </w:p>
    <w:p w14:paraId="5FB8C193" w14:textId="77777777" w:rsidR="00172277" w:rsidRPr="00291791" w:rsidRDefault="00172277" w:rsidP="00172277">
      <w:pPr>
        <w:spacing w:line="257" w:lineRule="atLeast"/>
        <w:jc w:val="both"/>
        <w:rPr>
          <w:color w:val="000000"/>
          <w:szCs w:val="24"/>
        </w:rPr>
      </w:pPr>
      <w:r w:rsidRPr="00291791">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291791" w:rsidRDefault="00172277" w:rsidP="00172277">
      <w:pPr>
        <w:spacing w:line="257" w:lineRule="atLeast"/>
        <w:jc w:val="both"/>
        <w:rPr>
          <w:color w:val="000000"/>
          <w:szCs w:val="24"/>
        </w:rPr>
      </w:pPr>
      <w:r w:rsidRPr="00291791">
        <w:rPr>
          <w:color w:val="000000"/>
          <w:szCs w:val="24"/>
        </w:rPr>
        <w:t>4.1.2. Šalys įsipareigoja užtikrinti, kad viena kitai teiks dokumentus ir (ar) kitą informaciją, kurie yra būtini Šalių tinkamam įsipareigojimų įvykdymui pagal Sutartį.</w:t>
      </w:r>
    </w:p>
    <w:p w14:paraId="32DC74E0" w14:textId="77777777" w:rsidR="00172277" w:rsidRPr="00291791" w:rsidRDefault="00172277" w:rsidP="00F1506F">
      <w:pPr>
        <w:jc w:val="both"/>
        <w:rPr>
          <w:color w:val="000000"/>
          <w:szCs w:val="24"/>
        </w:rPr>
      </w:pPr>
      <w:r w:rsidRPr="00291791">
        <w:rPr>
          <w:color w:val="000000"/>
          <w:szCs w:val="24"/>
        </w:rPr>
        <w:t>4.1.3. </w:t>
      </w:r>
      <w:r w:rsidRPr="00291791">
        <w:rPr>
          <w:color w:val="000000"/>
          <w:szCs w:val="24"/>
          <w:shd w:val="clear" w:color="auto" w:fill="FFFFFF"/>
        </w:rPr>
        <w:t>Jeigu Šalis susiduria su </w:t>
      </w:r>
      <w:r w:rsidRPr="00291791">
        <w:rPr>
          <w:color w:val="000000"/>
          <w:szCs w:val="24"/>
        </w:rPr>
        <w:t>S</w:t>
      </w:r>
      <w:r w:rsidRPr="00291791">
        <w:rPr>
          <w:color w:val="000000"/>
          <w:szCs w:val="24"/>
          <w:shd w:val="clear" w:color="auto" w:fill="FFFFFF"/>
        </w:rPr>
        <w:t>utarties vykdymo kliūtimi, ji turi nedelsdama, bet ne vėliau kaip per 5 (penkias) darbo dienas, įspėti kitą Šalį apie tokia</w:t>
      </w:r>
      <w:r w:rsidRPr="00291791">
        <w:rPr>
          <w:color w:val="000000"/>
          <w:szCs w:val="24"/>
        </w:rPr>
        <w:t>s</w:t>
      </w:r>
      <w:r w:rsidRPr="00291791">
        <w:rPr>
          <w:color w:val="000000"/>
          <w:szCs w:val="24"/>
          <w:shd w:val="clear" w:color="auto" w:fill="FFFFFF"/>
        </w:rPr>
        <w:t> kliūtis</w:t>
      </w:r>
      <w:r w:rsidRPr="00291791">
        <w:rPr>
          <w:color w:val="000000"/>
          <w:szCs w:val="24"/>
        </w:rPr>
        <w:t> ir imtis visų nuo jos priklausančių protingų priemonių toms kliūtims pašalinti.</w:t>
      </w:r>
    </w:p>
    <w:p w14:paraId="4E7C8C4B" w14:textId="77777777" w:rsidR="00172277" w:rsidRPr="00291791" w:rsidRDefault="00172277" w:rsidP="00F1506F">
      <w:pPr>
        <w:ind w:firstLine="115"/>
        <w:jc w:val="both"/>
        <w:rPr>
          <w:color w:val="000000"/>
          <w:szCs w:val="24"/>
        </w:rPr>
      </w:pPr>
    </w:p>
    <w:p w14:paraId="1B1EE7B3" w14:textId="77777777" w:rsidR="00172277" w:rsidRPr="00291791" w:rsidRDefault="00172277" w:rsidP="00F1506F">
      <w:pPr>
        <w:jc w:val="center"/>
        <w:rPr>
          <w:color w:val="000000"/>
          <w:szCs w:val="24"/>
        </w:rPr>
      </w:pPr>
      <w:r w:rsidRPr="00291791">
        <w:rPr>
          <w:b/>
          <w:bCs/>
          <w:color w:val="000000"/>
          <w:szCs w:val="24"/>
        </w:rPr>
        <w:t>4.2.  Kontaktiniai asmenys</w:t>
      </w:r>
    </w:p>
    <w:p w14:paraId="0BAB7853" w14:textId="77777777" w:rsidR="00172277" w:rsidRPr="00291791" w:rsidRDefault="00172277" w:rsidP="00F1506F">
      <w:pPr>
        <w:ind w:firstLine="62"/>
        <w:jc w:val="both"/>
        <w:rPr>
          <w:color w:val="000000"/>
          <w:szCs w:val="24"/>
        </w:rPr>
      </w:pPr>
    </w:p>
    <w:p w14:paraId="4C33C7C4" w14:textId="77777777" w:rsidR="00172277" w:rsidRPr="00291791" w:rsidRDefault="00172277" w:rsidP="00172277">
      <w:pPr>
        <w:spacing w:line="257" w:lineRule="atLeast"/>
        <w:jc w:val="both"/>
        <w:rPr>
          <w:color w:val="000000"/>
          <w:szCs w:val="24"/>
        </w:rPr>
      </w:pPr>
      <w:r w:rsidRPr="00291791">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291791" w:rsidRDefault="00172277" w:rsidP="00172277">
      <w:pPr>
        <w:spacing w:line="257" w:lineRule="atLeast"/>
        <w:jc w:val="both"/>
        <w:rPr>
          <w:color w:val="000000"/>
          <w:szCs w:val="24"/>
        </w:rPr>
      </w:pPr>
      <w:r w:rsidRPr="00291791">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291791" w:rsidRDefault="00172277" w:rsidP="00172277">
      <w:pPr>
        <w:spacing w:line="257" w:lineRule="atLeast"/>
        <w:jc w:val="both"/>
        <w:rPr>
          <w:color w:val="000000"/>
          <w:szCs w:val="24"/>
        </w:rPr>
      </w:pPr>
      <w:r w:rsidRPr="00291791">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291791" w:rsidRDefault="00172277" w:rsidP="00F1506F">
      <w:pPr>
        <w:ind w:firstLine="62"/>
        <w:jc w:val="both"/>
        <w:rPr>
          <w:color w:val="000000"/>
          <w:szCs w:val="24"/>
        </w:rPr>
      </w:pPr>
    </w:p>
    <w:p w14:paraId="35796DCA" w14:textId="77777777" w:rsidR="00172277" w:rsidRPr="00291791" w:rsidRDefault="00172277" w:rsidP="00F1506F">
      <w:pPr>
        <w:jc w:val="center"/>
        <w:rPr>
          <w:color w:val="000000"/>
          <w:szCs w:val="24"/>
        </w:rPr>
      </w:pPr>
      <w:r w:rsidRPr="00291791">
        <w:rPr>
          <w:b/>
          <w:bCs/>
          <w:caps/>
          <w:color w:val="000000"/>
          <w:szCs w:val="24"/>
        </w:rPr>
        <w:t>5.  SUTARTIES VYKDYMO METU PATEIKIAMI DOKUMENTAI</w:t>
      </w:r>
    </w:p>
    <w:p w14:paraId="0E75A5CB" w14:textId="77777777" w:rsidR="00172277" w:rsidRPr="00291791" w:rsidRDefault="00172277" w:rsidP="00F1506F">
      <w:pPr>
        <w:ind w:firstLine="62"/>
        <w:jc w:val="both"/>
        <w:rPr>
          <w:color w:val="000000"/>
          <w:szCs w:val="24"/>
        </w:rPr>
      </w:pPr>
    </w:p>
    <w:p w14:paraId="52661431" w14:textId="77777777" w:rsidR="00172277" w:rsidRPr="00291791" w:rsidRDefault="00172277" w:rsidP="00172277">
      <w:pPr>
        <w:spacing w:line="257" w:lineRule="atLeast"/>
        <w:jc w:val="both"/>
        <w:rPr>
          <w:color w:val="000000"/>
          <w:szCs w:val="24"/>
        </w:rPr>
      </w:pPr>
      <w:r w:rsidRPr="00291791">
        <w:rPr>
          <w:color w:val="000000"/>
          <w:szCs w:val="24"/>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291791" w:rsidRDefault="00172277" w:rsidP="00172277">
      <w:pPr>
        <w:spacing w:line="257" w:lineRule="atLeast"/>
        <w:jc w:val="both"/>
        <w:rPr>
          <w:color w:val="000000"/>
          <w:szCs w:val="24"/>
        </w:rPr>
      </w:pPr>
      <w:r w:rsidRPr="00291791">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291791" w:rsidRDefault="00172277" w:rsidP="00172277">
      <w:pPr>
        <w:spacing w:line="257" w:lineRule="atLeast"/>
        <w:jc w:val="both"/>
        <w:rPr>
          <w:color w:val="000000"/>
          <w:szCs w:val="24"/>
        </w:rPr>
      </w:pPr>
      <w:r w:rsidRPr="00291791">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291791" w:rsidRDefault="00172277" w:rsidP="00F1506F">
      <w:pPr>
        <w:ind w:firstLine="62"/>
        <w:jc w:val="both"/>
        <w:rPr>
          <w:color w:val="000000"/>
          <w:szCs w:val="24"/>
        </w:rPr>
      </w:pPr>
    </w:p>
    <w:p w14:paraId="511B12DD" w14:textId="77777777" w:rsidR="00172277" w:rsidRPr="00291791" w:rsidRDefault="00172277" w:rsidP="00F1506F">
      <w:pPr>
        <w:jc w:val="center"/>
        <w:rPr>
          <w:color w:val="000000"/>
          <w:szCs w:val="24"/>
        </w:rPr>
      </w:pPr>
      <w:r w:rsidRPr="00291791">
        <w:rPr>
          <w:b/>
          <w:bCs/>
          <w:caps/>
          <w:color w:val="000000"/>
          <w:szCs w:val="24"/>
        </w:rPr>
        <w:t>6.  PREKIŲ TIEKIMO PABAIGA IR PREKIŲ PRIĖMIMAS</w:t>
      </w:r>
    </w:p>
    <w:p w14:paraId="16AF8FB0" w14:textId="77777777" w:rsidR="00172277" w:rsidRPr="00291791" w:rsidRDefault="00172277" w:rsidP="00F1506F">
      <w:pPr>
        <w:ind w:firstLine="62"/>
        <w:rPr>
          <w:color w:val="000000"/>
          <w:szCs w:val="24"/>
        </w:rPr>
      </w:pPr>
    </w:p>
    <w:p w14:paraId="68281FE3" w14:textId="77777777" w:rsidR="00172277" w:rsidRPr="00291791" w:rsidRDefault="00172277" w:rsidP="00F1506F">
      <w:pPr>
        <w:jc w:val="center"/>
        <w:rPr>
          <w:color w:val="000000"/>
          <w:szCs w:val="24"/>
        </w:rPr>
      </w:pPr>
      <w:r w:rsidRPr="00291791">
        <w:rPr>
          <w:b/>
          <w:bCs/>
          <w:color w:val="000000"/>
          <w:szCs w:val="24"/>
        </w:rPr>
        <w:t>6.1.  Prekių tiekimo pabaiga</w:t>
      </w:r>
    </w:p>
    <w:p w14:paraId="665C3635" w14:textId="77777777" w:rsidR="00172277" w:rsidRPr="00291791" w:rsidRDefault="00172277" w:rsidP="00F1506F">
      <w:pPr>
        <w:ind w:firstLine="62"/>
        <w:rPr>
          <w:color w:val="000000"/>
          <w:szCs w:val="24"/>
        </w:rPr>
      </w:pPr>
    </w:p>
    <w:p w14:paraId="7A987AEC" w14:textId="77777777" w:rsidR="00172277" w:rsidRPr="00291791" w:rsidRDefault="00172277" w:rsidP="00172277">
      <w:pPr>
        <w:spacing w:line="257" w:lineRule="atLeast"/>
        <w:jc w:val="both"/>
        <w:rPr>
          <w:color w:val="000000"/>
          <w:szCs w:val="24"/>
        </w:rPr>
      </w:pPr>
      <w:r w:rsidRPr="00291791">
        <w:rPr>
          <w:color w:val="000000"/>
          <w:szCs w:val="24"/>
        </w:rPr>
        <w:t>6.1.1. Prekių tiekimas laikomas užbaigtu, kai yra įvykdytos visos šios sąlygos:</w:t>
      </w:r>
    </w:p>
    <w:p w14:paraId="46B0B09C" w14:textId="77777777" w:rsidR="00172277" w:rsidRPr="00291791" w:rsidRDefault="00172277" w:rsidP="00172277">
      <w:pPr>
        <w:spacing w:line="257" w:lineRule="atLeast"/>
        <w:jc w:val="both"/>
        <w:rPr>
          <w:color w:val="000000"/>
          <w:szCs w:val="24"/>
        </w:rPr>
      </w:pPr>
      <w:r w:rsidRPr="00291791">
        <w:rPr>
          <w:color w:val="000000"/>
          <w:szCs w:val="24"/>
        </w:rPr>
        <w:t>6.1.1.1. Tiekėjas pristatė visas Prekes pagal Sutarties ir įstatymų bei kitų teisės aktų reikalavimus (ir kai suteiktos visos su Prekėmis susijusios paslaugos, jei to reikalaujama);</w:t>
      </w:r>
    </w:p>
    <w:p w14:paraId="03743AB3" w14:textId="77777777" w:rsidR="00172277" w:rsidRPr="00291791" w:rsidRDefault="00172277" w:rsidP="00172277">
      <w:pPr>
        <w:spacing w:line="257" w:lineRule="atLeast"/>
        <w:jc w:val="both"/>
        <w:rPr>
          <w:color w:val="000000"/>
          <w:szCs w:val="24"/>
        </w:rPr>
      </w:pPr>
      <w:r w:rsidRPr="00291791">
        <w:rPr>
          <w:color w:val="000000"/>
          <w:szCs w:val="24"/>
        </w:rPr>
        <w:t>6.1.1.2. Tiekėjas perdavė Pirkėjui visą reikalingą dokumentaciją, įskaitant naudojimo instrukcijas, sertifikatus ir garantijas (jei to reikalaujama);</w:t>
      </w:r>
    </w:p>
    <w:p w14:paraId="1CFC9954" w14:textId="77777777" w:rsidR="00172277" w:rsidRPr="00291791" w:rsidRDefault="00172277" w:rsidP="00172277">
      <w:pPr>
        <w:spacing w:line="257" w:lineRule="atLeast"/>
        <w:jc w:val="both"/>
        <w:rPr>
          <w:color w:val="000000"/>
          <w:szCs w:val="24"/>
        </w:rPr>
      </w:pPr>
      <w:r w:rsidRPr="00291791">
        <w:rPr>
          <w:color w:val="000000"/>
          <w:szCs w:val="24"/>
        </w:rPr>
        <w:t>6.1.1.3. Tiekėjas apmokė Pirkėjo personalą, kaip naudoti Prekes (jeigu to reikalaujama);</w:t>
      </w:r>
    </w:p>
    <w:p w14:paraId="2192FD1D" w14:textId="77777777" w:rsidR="00172277" w:rsidRPr="00291791" w:rsidRDefault="00172277" w:rsidP="00172277">
      <w:pPr>
        <w:spacing w:line="257" w:lineRule="atLeast"/>
        <w:jc w:val="both"/>
        <w:rPr>
          <w:color w:val="000000"/>
          <w:szCs w:val="24"/>
        </w:rPr>
      </w:pPr>
      <w:r w:rsidRPr="00291791">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291791" w:rsidRDefault="00172277" w:rsidP="00172277">
      <w:pPr>
        <w:spacing w:line="257" w:lineRule="atLeast"/>
        <w:jc w:val="both"/>
        <w:rPr>
          <w:color w:val="000000"/>
          <w:szCs w:val="24"/>
        </w:rPr>
      </w:pPr>
      <w:r w:rsidRPr="00291791">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291791" w:rsidRDefault="00172277" w:rsidP="00F1506F">
      <w:pPr>
        <w:ind w:firstLine="62"/>
        <w:jc w:val="both"/>
        <w:rPr>
          <w:color w:val="000000"/>
          <w:szCs w:val="24"/>
        </w:rPr>
      </w:pPr>
    </w:p>
    <w:p w14:paraId="1D71F813" w14:textId="77777777" w:rsidR="00172277" w:rsidRPr="00291791" w:rsidRDefault="00172277" w:rsidP="00F1506F">
      <w:pPr>
        <w:jc w:val="center"/>
        <w:rPr>
          <w:color w:val="000000"/>
          <w:szCs w:val="24"/>
        </w:rPr>
      </w:pPr>
      <w:r w:rsidRPr="00291791">
        <w:rPr>
          <w:b/>
          <w:bCs/>
          <w:color w:val="000000"/>
          <w:szCs w:val="24"/>
        </w:rPr>
        <w:t>6.2.  Prekių perdavimas–priėmimas</w:t>
      </w:r>
    </w:p>
    <w:p w14:paraId="3846C067" w14:textId="77777777" w:rsidR="00172277" w:rsidRPr="00291791" w:rsidRDefault="00172277" w:rsidP="00F1506F">
      <w:pPr>
        <w:ind w:firstLine="62"/>
        <w:jc w:val="both"/>
        <w:rPr>
          <w:color w:val="000000"/>
          <w:szCs w:val="24"/>
        </w:rPr>
      </w:pPr>
    </w:p>
    <w:p w14:paraId="0D4FFE8C" w14:textId="77777777" w:rsidR="00172277" w:rsidRPr="00291791" w:rsidRDefault="00172277" w:rsidP="00172277">
      <w:pPr>
        <w:spacing w:line="257" w:lineRule="atLeast"/>
        <w:jc w:val="both"/>
        <w:rPr>
          <w:color w:val="000000"/>
          <w:szCs w:val="24"/>
        </w:rPr>
      </w:pPr>
      <w:r w:rsidRPr="00291791">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291791" w:rsidRDefault="00172277" w:rsidP="00172277">
      <w:pPr>
        <w:spacing w:line="257" w:lineRule="atLeast"/>
        <w:jc w:val="both"/>
        <w:rPr>
          <w:color w:val="000000"/>
          <w:szCs w:val="24"/>
        </w:rPr>
      </w:pPr>
      <w:r w:rsidRPr="00291791">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291791" w:rsidRDefault="00172277" w:rsidP="00172277">
      <w:pPr>
        <w:spacing w:line="257" w:lineRule="atLeast"/>
        <w:jc w:val="both"/>
        <w:rPr>
          <w:color w:val="000000"/>
          <w:szCs w:val="24"/>
        </w:rPr>
      </w:pPr>
      <w:r w:rsidRPr="00291791">
        <w:rPr>
          <w:color w:val="000000"/>
          <w:szCs w:val="24"/>
        </w:rPr>
        <w:t>6.2.3. Tiekėjui pristačius Prekes, Pirkėjas atlieka jų patikrinimą ir privalo:</w:t>
      </w:r>
    </w:p>
    <w:p w14:paraId="01BE2CE6" w14:textId="77777777" w:rsidR="00172277" w:rsidRPr="00291791" w:rsidRDefault="00172277" w:rsidP="00172277">
      <w:pPr>
        <w:spacing w:line="257" w:lineRule="atLeast"/>
        <w:jc w:val="both"/>
        <w:rPr>
          <w:color w:val="000000"/>
          <w:szCs w:val="24"/>
        </w:rPr>
      </w:pPr>
      <w:r w:rsidRPr="00291791">
        <w:rPr>
          <w:color w:val="000000"/>
          <w:szCs w:val="24"/>
        </w:rPr>
        <w:t>6.2.3.1. ne vėliau kaip per 5 (penkias) darbo dienas nuo faktinio Prekių perdavimo priimti Prekes, pasirašydamas Prekių perdavimo–priėmimo aktą; arba</w:t>
      </w:r>
    </w:p>
    <w:p w14:paraId="77CD1DE3" w14:textId="77777777" w:rsidR="00172277" w:rsidRPr="00291791" w:rsidRDefault="00172277" w:rsidP="00172277">
      <w:pPr>
        <w:spacing w:line="257" w:lineRule="atLeast"/>
        <w:jc w:val="both"/>
        <w:rPr>
          <w:color w:val="000000"/>
          <w:szCs w:val="24"/>
        </w:rPr>
      </w:pPr>
      <w:r w:rsidRPr="00291791">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1791">
        <w:rPr>
          <w:b/>
          <w:bCs/>
          <w:color w:val="000000"/>
          <w:szCs w:val="24"/>
        </w:rPr>
        <w:t>Defektų aktas</w:t>
      </w:r>
      <w:r w:rsidRPr="00291791">
        <w:rPr>
          <w:color w:val="000000"/>
          <w:szCs w:val="24"/>
        </w:rPr>
        <w:t>); arba</w:t>
      </w:r>
    </w:p>
    <w:p w14:paraId="13007F5C" w14:textId="77777777" w:rsidR="00172277" w:rsidRPr="00291791" w:rsidRDefault="00172277" w:rsidP="00172277">
      <w:pPr>
        <w:spacing w:line="257" w:lineRule="atLeast"/>
        <w:jc w:val="both"/>
        <w:rPr>
          <w:color w:val="000000"/>
          <w:szCs w:val="24"/>
        </w:rPr>
      </w:pPr>
      <w:r w:rsidRPr="00291791">
        <w:rPr>
          <w:color w:val="000000"/>
          <w:szCs w:val="24"/>
        </w:rPr>
        <w:t>6.2.3.3. atsisakyti priimti Prekes ar jų dalį ir įteikti (arba išsiųsti) Defektų aktą Tiekėjui dėl netinkamų Prekių ar jų dalies. </w:t>
      </w:r>
    </w:p>
    <w:p w14:paraId="1522BA93" w14:textId="77777777" w:rsidR="00172277" w:rsidRPr="00291791" w:rsidRDefault="00172277" w:rsidP="00172277">
      <w:pPr>
        <w:spacing w:line="257" w:lineRule="atLeast"/>
        <w:jc w:val="both"/>
        <w:rPr>
          <w:color w:val="000000"/>
          <w:szCs w:val="24"/>
        </w:rPr>
      </w:pPr>
      <w:r w:rsidRPr="00291791">
        <w:rPr>
          <w:color w:val="000000"/>
          <w:szCs w:val="24"/>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291791" w:rsidRDefault="00172277" w:rsidP="00172277">
      <w:pPr>
        <w:spacing w:line="257" w:lineRule="atLeast"/>
        <w:jc w:val="both"/>
        <w:rPr>
          <w:color w:val="000000"/>
          <w:szCs w:val="24"/>
        </w:rPr>
      </w:pPr>
      <w:r w:rsidRPr="00291791">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291791" w:rsidRDefault="00172277" w:rsidP="00172277">
      <w:pPr>
        <w:spacing w:line="257" w:lineRule="atLeast"/>
        <w:jc w:val="both"/>
        <w:rPr>
          <w:color w:val="000000"/>
          <w:szCs w:val="24"/>
        </w:rPr>
      </w:pPr>
      <w:r w:rsidRPr="00291791">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291791" w:rsidRDefault="00172277" w:rsidP="00172277">
      <w:pPr>
        <w:spacing w:line="257" w:lineRule="atLeast"/>
        <w:jc w:val="both"/>
        <w:rPr>
          <w:color w:val="000000"/>
          <w:szCs w:val="24"/>
        </w:rPr>
      </w:pPr>
      <w:r w:rsidRPr="00291791">
        <w:rPr>
          <w:color w:val="000000"/>
          <w:szCs w:val="24"/>
        </w:rPr>
        <w:t xml:space="preserve">6.2.7. Jeigu Pirkėjas per 5 (penkias) darbo dienas </w:t>
      </w:r>
      <w:r w:rsidRPr="00291791">
        <w:rPr>
          <w:rFonts w:eastAsia="Arial"/>
          <w:kern w:val="2"/>
          <w:szCs w:val="24"/>
        </w:rPr>
        <w:t xml:space="preserve">nuo Prekių perdavimo–priėmimo akto gavimo </w:t>
      </w:r>
      <w:r w:rsidRPr="00291791">
        <w:rPr>
          <w:color w:val="000000"/>
          <w:szCs w:val="24"/>
        </w:rPr>
        <w:t>nepateikia (neišsiunčia) Tiekėjui Defektų akto, laikoma, kad Pirkėjas Prekes priėmė ir joms pretenzijų neturi.</w:t>
      </w:r>
    </w:p>
    <w:p w14:paraId="075CC2B5" w14:textId="77777777" w:rsidR="00172277" w:rsidRPr="00291791" w:rsidRDefault="00172277" w:rsidP="00172277">
      <w:pPr>
        <w:spacing w:line="257" w:lineRule="atLeast"/>
        <w:jc w:val="both"/>
        <w:rPr>
          <w:color w:val="000000"/>
          <w:szCs w:val="24"/>
        </w:rPr>
      </w:pPr>
      <w:r w:rsidRPr="00291791">
        <w:rPr>
          <w:color w:val="000000"/>
          <w:szCs w:val="24"/>
        </w:rPr>
        <w:t>6.2.8. Prekių praradimo ar sugadinimo ar atsitiktinio žuvimo rizika Pirkėjui iš Tiekėjo pereina nuo faktinio tokių Prekių priėmimo momento.</w:t>
      </w:r>
    </w:p>
    <w:p w14:paraId="0CA65985" w14:textId="77777777" w:rsidR="00172277" w:rsidRPr="00291791" w:rsidRDefault="00172277" w:rsidP="00172277">
      <w:pPr>
        <w:spacing w:line="257" w:lineRule="atLeast"/>
        <w:jc w:val="both"/>
        <w:rPr>
          <w:color w:val="000000"/>
          <w:szCs w:val="24"/>
        </w:rPr>
      </w:pPr>
      <w:r w:rsidRPr="00291791">
        <w:rPr>
          <w:color w:val="000000"/>
          <w:szCs w:val="24"/>
        </w:rPr>
        <w:t>6.2.9. Pirkėjas turi teisę naudotis Prekėmis tik po Prekių perdavimo-priėmimo akto pasirašymo.</w:t>
      </w:r>
    </w:p>
    <w:p w14:paraId="64C50CE5" w14:textId="77777777" w:rsidR="00172277" w:rsidRPr="00291791" w:rsidRDefault="00172277" w:rsidP="00172277">
      <w:pPr>
        <w:spacing w:line="257" w:lineRule="atLeast"/>
        <w:jc w:val="both"/>
        <w:rPr>
          <w:color w:val="000000"/>
          <w:szCs w:val="24"/>
        </w:rPr>
      </w:pPr>
      <w:r w:rsidRPr="00291791">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291791" w:rsidRDefault="00172277" w:rsidP="00824038">
      <w:pPr>
        <w:ind w:firstLine="62"/>
        <w:jc w:val="both"/>
        <w:rPr>
          <w:color w:val="000000"/>
          <w:szCs w:val="24"/>
        </w:rPr>
      </w:pPr>
    </w:p>
    <w:p w14:paraId="0A473703" w14:textId="77777777" w:rsidR="00172277" w:rsidRPr="00291791" w:rsidRDefault="00172277" w:rsidP="00824038">
      <w:pPr>
        <w:jc w:val="center"/>
        <w:rPr>
          <w:color w:val="000000"/>
          <w:szCs w:val="24"/>
        </w:rPr>
      </w:pPr>
      <w:r w:rsidRPr="00291791">
        <w:rPr>
          <w:b/>
          <w:bCs/>
          <w:caps/>
          <w:color w:val="000000"/>
          <w:szCs w:val="24"/>
        </w:rPr>
        <w:t>7.  TIEKĖJO GARANTINIAI ĮSIPAREIGOJIMAI</w:t>
      </w:r>
    </w:p>
    <w:p w14:paraId="69161161" w14:textId="77777777" w:rsidR="00172277" w:rsidRPr="00291791" w:rsidRDefault="00172277" w:rsidP="00824038">
      <w:pPr>
        <w:ind w:firstLine="62"/>
        <w:rPr>
          <w:color w:val="000000"/>
          <w:szCs w:val="24"/>
        </w:rPr>
      </w:pPr>
    </w:p>
    <w:p w14:paraId="0EA5A549" w14:textId="77777777" w:rsidR="00172277" w:rsidRPr="00291791" w:rsidRDefault="00172277" w:rsidP="00824038">
      <w:pPr>
        <w:ind w:left="360" w:hanging="360"/>
        <w:jc w:val="center"/>
        <w:rPr>
          <w:color w:val="000000"/>
          <w:szCs w:val="24"/>
        </w:rPr>
      </w:pPr>
      <w:r w:rsidRPr="00291791">
        <w:rPr>
          <w:b/>
          <w:bCs/>
          <w:color w:val="000000"/>
          <w:szCs w:val="24"/>
        </w:rPr>
        <w:t>7.1.  Garantiniai terminai (jei taikoma)</w:t>
      </w:r>
    </w:p>
    <w:p w14:paraId="03C29C58" w14:textId="77777777" w:rsidR="00172277" w:rsidRPr="00291791" w:rsidRDefault="00172277" w:rsidP="00824038">
      <w:pPr>
        <w:ind w:left="360" w:firstLine="62"/>
        <w:rPr>
          <w:color w:val="000000"/>
          <w:szCs w:val="24"/>
        </w:rPr>
      </w:pPr>
    </w:p>
    <w:p w14:paraId="5BF47FA2" w14:textId="77777777" w:rsidR="00172277" w:rsidRPr="00291791" w:rsidRDefault="00172277" w:rsidP="00172277">
      <w:pPr>
        <w:spacing w:line="257" w:lineRule="atLeast"/>
        <w:jc w:val="both"/>
        <w:rPr>
          <w:color w:val="000000"/>
          <w:szCs w:val="24"/>
        </w:rPr>
      </w:pPr>
      <w:r w:rsidRPr="00291791">
        <w:rPr>
          <w:color w:val="000000"/>
          <w:szCs w:val="24"/>
        </w:rPr>
        <w:t xml:space="preserve">7.1.1. Prekėms taikomas teisės aktuose nustatytas ir (ar) gamintojo taikomas garantinis terminas, jeigu </w:t>
      </w:r>
      <w:r w:rsidRPr="00291791">
        <w:rPr>
          <w:color w:val="000000"/>
          <w:kern w:val="2"/>
          <w:szCs w:val="24"/>
        </w:rPr>
        <w:t>Tiekėjo pasiūlyme, t</w:t>
      </w:r>
      <w:r w:rsidRPr="00291791">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291791" w:rsidRDefault="00172277" w:rsidP="00172277">
      <w:pPr>
        <w:spacing w:line="257" w:lineRule="atLeast"/>
        <w:jc w:val="both"/>
        <w:rPr>
          <w:color w:val="000000"/>
          <w:szCs w:val="24"/>
        </w:rPr>
      </w:pPr>
      <w:r w:rsidRPr="00291791">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291791" w:rsidRDefault="00172277" w:rsidP="00172277">
      <w:pPr>
        <w:spacing w:line="257" w:lineRule="atLeast"/>
        <w:jc w:val="both"/>
        <w:rPr>
          <w:color w:val="000000"/>
          <w:szCs w:val="24"/>
        </w:rPr>
      </w:pPr>
      <w:r w:rsidRPr="00291791">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291791" w:rsidRDefault="00172277" w:rsidP="00824038">
      <w:pPr>
        <w:ind w:firstLine="62"/>
        <w:jc w:val="both"/>
        <w:rPr>
          <w:color w:val="000000"/>
          <w:szCs w:val="24"/>
        </w:rPr>
      </w:pPr>
    </w:p>
    <w:p w14:paraId="7962C5FB" w14:textId="77777777" w:rsidR="00172277" w:rsidRPr="00291791" w:rsidRDefault="00172277" w:rsidP="00824038">
      <w:pPr>
        <w:jc w:val="center"/>
        <w:rPr>
          <w:color w:val="000000"/>
          <w:szCs w:val="24"/>
        </w:rPr>
      </w:pPr>
      <w:r w:rsidRPr="00291791">
        <w:rPr>
          <w:b/>
          <w:bCs/>
          <w:color w:val="000000"/>
          <w:szCs w:val="24"/>
        </w:rPr>
        <w:t>7.2.  Pretenzijos dėl Prekių trūkumų</w:t>
      </w:r>
    </w:p>
    <w:p w14:paraId="5D523427" w14:textId="77777777" w:rsidR="00172277" w:rsidRPr="00291791" w:rsidRDefault="00172277" w:rsidP="00824038">
      <w:pPr>
        <w:ind w:firstLine="62"/>
        <w:jc w:val="both"/>
        <w:rPr>
          <w:color w:val="000000"/>
          <w:szCs w:val="24"/>
        </w:rPr>
      </w:pPr>
    </w:p>
    <w:p w14:paraId="35A7B3AE" w14:textId="77777777" w:rsidR="00172277" w:rsidRPr="00291791" w:rsidRDefault="00172277" w:rsidP="00172277">
      <w:pPr>
        <w:spacing w:line="257" w:lineRule="atLeast"/>
        <w:jc w:val="both"/>
        <w:rPr>
          <w:color w:val="000000"/>
          <w:szCs w:val="24"/>
        </w:rPr>
      </w:pPr>
      <w:r w:rsidRPr="00291791">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291791" w:rsidRDefault="00172277" w:rsidP="00172277">
      <w:pPr>
        <w:spacing w:line="257" w:lineRule="atLeast"/>
        <w:jc w:val="both"/>
        <w:rPr>
          <w:color w:val="000000"/>
          <w:szCs w:val="24"/>
        </w:rPr>
      </w:pPr>
      <w:r w:rsidRPr="00291791">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291791" w:rsidRDefault="00172277" w:rsidP="00172277">
      <w:pPr>
        <w:jc w:val="both"/>
        <w:rPr>
          <w:szCs w:val="24"/>
        </w:rPr>
      </w:pPr>
      <w:r w:rsidRPr="00291791">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291791" w:rsidRDefault="00172277" w:rsidP="00172277">
      <w:pPr>
        <w:jc w:val="both"/>
        <w:rPr>
          <w:color w:val="000000"/>
          <w:szCs w:val="24"/>
        </w:rPr>
      </w:pPr>
      <w:r w:rsidRPr="00291791">
        <w:rPr>
          <w:color w:val="000000"/>
          <w:szCs w:val="24"/>
        </w:rPr>
        <w:t xml:space="preserve">7.2.3.1. jei Prekės atitinka Sutartyje </w:t>
      </w:r>
      <w:r w:rsidRPr="00291791">
        <w:rPr>
          <w:rFonts w:eastAsia="Calibri"/>
          <w:kern w:val="2"/>
          <w:szCs w:val="24"/>
        </w:rPr>
        <w:t>ir įstatymuose bei kituose teisės aktuose nurodytus reikalavimus</w:t>
      </w:r>
      <w:r w:rsidRPr="00291791">
        <w:rPr>
          <w:color w:val="000000"/>
          <w:szCs w:val="24"/>
        </w:rPr>
        <w:t xml:space="preserve"> – Pirkėjas;</w:t>
      </w:r>
    </w:p>
    <w:p w14:paraId="0D909A54" w14:textId="77777777" w:rsidR="00172277" w:rsidRPr="00291791" w:rsidRDefault="00172277" w:rsidP="00172277">
      <w:pPr>
        <w:jc w:val="both"/>
        <w:rPr>
          <w:color w:val="000000"/>
          <w:szCs w:val="24"/>
        </w:rPr>
      </w:pPr>
      <w:r w:rsidRPr="00291791">
        <w:rPr>
          <w:color w:val="000000"/>
          <w:szCs w:val="24"/>
        </w:rPr>
        <w:t xml:space="preserve">7.2.3.2. jei Prekės neatitinka Sutartyje </w:t>
      </w:r>
      <w:r w:rsidRPr="00291791">
        <w:rPr>
          <w:rFonts w:eastAsia="Calibri"/>
          <w:kern w:val="2"/>
          <w:szCs w:val="24"/>
        </w:rPr>
        <w:t>ir įstatymuose bei kituose teisės aktuose nurodytų reikalavimų</w:t>
      </w:r>
      <w:r w:rsidRPr="00291791">
        <w:rPr>
          <w:color w:val="000000"/>
          <w:szCs w:val="24"/>
        </w:rPr>
        <w:t xml:space="preserve"> – Tiekėjas.</w:t>
      </w:r>
    </w:p>
    <w:p w14:paraId="7F7D35B2" w14:textId="77777777" w:rsidR="00172277" w:rsidRPr="00291791" w:rsidRDefault="00172277" w:rsidP="00172277">
      <w:pPr>
        <w:tabs>
          <w:tab w:val="left" w:pos="567"/>
          <w:tab w:val="left" w:pos="851"/>
          <w:tab w:val="left" w:pos="992"/>
          <w:tab w:val="left" w:pos="1134"/>
        </w:tabs>
        <w:jc w:val="both"/>
        <w:rPr>
          <w:rFonts w:eastAsia="Calibri"/>
          <w:kern w:val="2"/>
          <w:szCs w:val="24"/>
        </w:rPr>
      </w:pPr>
      <w:r w:rsidRPr="00291791">
        <w:rPr>
          <w:rFonts w:eastAsia="Calibri"/>
          <w:kern w:val="2"/>
          <w:szCs w:val="24"/>
        </w:rPr>
        <w:t>7.2.4. Ekspertizės išvados Šalims yra privalomos.</w:t>
      </w:r>
    </w:p>
    <w:p w14:paraId="0181DBD0" w14:textId="77777777" w:rsidR="00172277" w:rsidRPr="00291791" w:rsidRDefault="00172277" w:rsidP="00172277">
      <w:pPr>
        <w:tabs>
          <w:tab w:val="left" w:pos="567"/>
          <w:tab w:val="left" w:pos="851"/>
          <w:tab w:val="left" w:pos="992"/>
          <w:tab w:val="left" w:pos="1134"/>
        </w:tabs>
        <w:jc w:val="both"/>
        <w:rPr>
          <w:color w:val="000000"/>
          <w:szCs w:val="24"/>
        </w:rPr>
      </w:pPr>
      <w:r w:rsidRPr="00291791">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291791" w:rsidRDefault="00172277" w:rsidP="00824038">
      <w:pPr>
        <w:jc w:val="both"/>
        <w:rPr>
          <w:color w:val="000000"/>
          <w:szCs w:val="24"/>
        </w:rPr>
      </w:pPr>
    </w:p>
    <w:p w14:paraId="173BAF64" w14:textId="77777777" w:rsidR="00172277" w:rsidRPr="00291791" w:rsidRDefault="00172277" w:rsidP="00824038">
      <w:pPr>
        <w:jc w:val="center"/>
        <w:rPr>
          <w:color w:val="000000"/>
          <w:szCs w:val="24"/>
        </w:rPr>
      </w:pPr>
      <w:r w:rsidRPr="00291791">
        <w:rPr>
          <w:b/>
          <w:bCs/>
          <w:color w:val="000000"/>
          <w:szCs w:val="24"/>
        </w:rPr>
        <w:t>7.3.  Prekių trūkumų šalinimas</w:t>
      </w:r>
    </w:p>
    <w:p w14:paraId="67C45F93" w14:textId="77777777" w:rsidR="00172277" w:rsidRPr="00291791" w:rsidRDefault="00172277" w:rsidP="00824038">
      <w:pPr>
        <w:ind w:firstLine="62"/>
        <w:jc w:val="both"/>
        <w:rPr>
          <w:color w:val="000000"/>
          <w:szCs w:val="24"/>
        </w:rPr>
      </w:pPr>
    </w:p>
    <w:p w14:paraId="739378D8" w14:textId="77777777" w:rsidR="00172277" w:rsidRPr="00291791" w:rsidRDefault="00172277" w:rsidP="00172277">
      <w:pPr>
        <w:spacing w:line="257" w:lineRule="atLeast"/>
        <w:jc w:val="both"/>
        <w:rPr>
          <w:color w:val="000000"/>
          <w:szCs w:val="24"/>
        </w:rPr>
      </w:pPr>
      <w:r w:rsidRPr="00291791">
        <w:rPr>
          <w:color w:val="000000"/>
          <w:szCs w:val="24"/>
        </w:rPr>
        <w:t>7.3.1. Tiekėjas privalo nemokamai pašalinti Prekių trūkumus, sutaisydamas Prekes ar jų dalį arba pakeisdamas Prekę nauja Preke ar jos dalimi.</w:t>
      </w:r>
    </w:p>
    <w:p w14:paraId="7B8FECA1" w14:textId="77777777" w:rsidR="00172277" w:rsidRPr="00291791" w:rsidRDefault="00172277" w:rsidP="00172277">
      <w:pPr>
        <w:spacing w:line="257" w:lineRule="atLeast"/>
        <w:jc w:val="both"/>
        <w:rPr>
          <w:color w:val="000000"/>
          <w:szCs w:val="24"/>
        </w:rPr>
      </w:pPr>
      <w:r w:rsidRPr="00291791">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291791" w:rsidRDefault="00172277" w:rsidP="00172277">
      <w:pPr>
        <w:spacing w:line="257" w:lineRule="atLeast"/>
        <w:jc w:val="both"/>
        <w:rPr>
          <w:color w:val="000000"/>
          <w:szCs w:val="24"/>
        </w:rPr>
      </w:pPr>
      <w:r w:rsidRPr="00291791">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075A884" w14:textId="77777777" w:rsidR="00172277" w:rsidRPr="00291791" w:rsidRDefault="00172277" w:rsidP="00172277">
      <w:pPr>
        <w:spacing w:line="257" w:lineRule="atLeast"/>
        <w:jc w:val="both"/>
        <w:rPr>
          <w:color w:val="000000"/>
          <w:szCs w:val="24"/>
        </w:rPr>
      </w:pPr>
      <w:r w:rsidRPr="00291791">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291791" w:rsidRDefault="00172277" w:rsidP="00172277">
      <w:pPr>
        <w:spacing w:line="257" w:lineRule="atLeast"/>
        <w:jc w:val="both"/>
        <w:rPr>
          <w:color w:val="000000"/>
          <w:szCs w:val="24"/>
        </w:rPr>
      </w:pPr>
      <w:r w:rsidRPr="00291791">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291791" w:rsidRDefault="00172277" w:rsidP="00172277">
      <w:pPr>
        <w:spacing w:line="257" w:lineRule="atLeast"/>
        <w:jc w:val="both"/>
        <w:rPr>
          <w:color w:val="000000"/>
          <w:szCs w:val="24"/>
        </w:rPr>
      </w:pPr>
      <w:r w:rsidRPr="00291791">
        <w:rPr>
          <w:color w:val="000000"/>
          <w:szCs w:val="24"/>
        </w:rPr>
        <w:t>7.3.6. Tiekėjas, pašalinęs visus Prekių trūkumus, privalo apie tai informuoti Pirkėją.</w:t>
      </w:r>
    </w:p>
    <w:p w14:paraId="7417C458" w14:textId="77777777" w:rsidR="00172277" w:rsidRPr="00291791" w:rsidRDefault="00172277" w:rsidP="00172277">
      <w:pPr>
        <w:spacing w:line="257" w:lineRule="atLeast"/>
        <w:jc w:val="both"/>
        <w:rPr>
          <w:color w:val="000000"/>
          <w:szCs w:val="24"/>
        </w:rPr>
      </w:pPr>
      <w:r w:rsidRPr="00291791">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291791" w:rsidRDefault="00172277" w:rsidP="00824038">
      <w:pPr>
        <w:ind w:firstLine="62"/>
        <w:jc w:val="both"/>
        <w:rPr>
          <w:color w:val="000000"/>
          <w:szCs w:val="24"/>
        </w:rPr>
      </w:pPr>
    </w:p>
    <w:p w14:paraId="4524FCF5" w14:textId="77777777" w:rsidR="00172277" w:rsidRPr="00291791" w:rsidRDefault="00172277" w:rsidP="00824038">
      <w:pPr>
        <w:jc w:val="center"/>
        <w:rPr>
          <w:color w:val="000000"/>
          <w:szCs w:val="24"/>
        </w:rPr>
      </w:pPr>
      <w:r w:rsidRPr="00291791">
        <w:rPr>
          <w:b/>
          <w:bCs/>
          <w:color w:val="000000"/>
          <w:szCs w:val="24"/>
        </w:rPr>
        <w:t>7.4.  Pirkėjo teisės, Tiekėjui nepašalinus Prekių trūkumų</w:t>
      </w:r>
    </w:p>
    <w:p w14:paraId="37090AA3" w14:textId="77777777" w:rsidR="00172277" w:rsidRPr="00291791" w:rsidRDefault="00172277" w:rsidP="00824038">
      <w:pPr>
        <w:ind w:firstLine="62"/>
        <w:jc w:val="both"/>
        <w:rPr>
          <w:color w:val="000000"/>
          <w:szCs w:val="24"/>
        </w:rPr>
      </w:pPr>
    </w:p>
    <w:p w14:paraId="70E9DB90" w14:textId="77777777" w:rsidR="00172277" w:rsidRPr="00291791" w:rsidRDefault="00172277" w:rsidP="00172277">
      <w:pPr>
        <w:spacing w:line="257" w:lineRule="atLeast"/>
        <w:jc w:val="both"/>
        <w:rPr>
          <w:color w:val="000000"/>
          <w:szCs w:val="24"/>
        </w:rPr>
      </w:pPr>
      <w:r w:rsidRPr="00291791">
        <w:rPr>
          <w:color w:val="000000"/>
          <w:szCs w:val="24"/>
        </w:rPr>
        <w:t>7.4.1. Jeigu Tiekėjas atsisako pašalinti arba nepašalina Prekių trūkumų per Pirkėjo nustatytus protingus terminus, Pirkėjas turi teisę:</w:t>
      </w:r>
    </w:p>
    <w:p w14:paraId="56992709" w14:textId="77777777" w:rsidR="00172277" w:rsidRPr="00291791" w:rsidRDefault="00172277" w:rsidP="00172277">
      <w:pPr>
        <w:spacing w:line="257" w:lineRule="atLeast"/>
        <w:jc w:val="both"/>
        <w:rPr>
          <w:szCs w:val="24"/>
        </w:rPr>
      </w:pPr>
      <w:r w:rsidRPr="00291791">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91791">
        <w:rPr>
          <w:szCs w:val="24"/>
        </w:rPr>
        <w:t>šalinimo išlaidas ir padengti patirtus nuostolius; arba</w:t>
      </w:r>
    </w:p>
    <w:p w14:paraId="4C7B6AB2" w14:textId="77777777" w:rsidR="00172277" w:rsidRPr="00291791" w:rsidRDefault="00172277" w:rsidP="00172277">
      <w:pPr>
        <w:spacing w:line="257" w:lineRule="atLeast"/>
        <w:jc w:val="both"/>
        <w:rPr>
          <w:szCs w:val="24"/>
        </w:rPr>
      </w:pPr>
      <w:r w:rsidRPr="00291791">
        <w:rPr>
          <w:szCs w:val="24"/>
        </w:rPr>
        <w:t>7.4.1.2. reikalauti sumažinti Tiekėjui mokėtiną sumą ir grąžinti dėl šios sumos sumažinimo susidariusią permoką per 30 (trisdešimt) dienų nuo Tiekėjui nustatyto termino pašalinti Prekių trūkumus pabaigos</w:t>
      </w:r>
      <w:r w:rsidRPr="00291791">
        <w:rPr>
          <w:kern w:val="2"/>
          <w:szCs w:val="24"/>
        </w:rPr>
        <w:t>, jeigu tai neprieštarauja VPĮ įtvirtintiems principams</w:t>
      </w:r>
      <w:r w:rsidRPr="00291791">
        <w:rPr>
          <w:szCs w:val="24"/>
        </w:rPr>
        <w:t>; arba</w:t>
      </w:r>
      <w:r w:rsidRPr="00291791">
        <w:rPr>
          <w:kern w:val="2"/>
          <w:szCs w:val="24"/>
        </w:rPr>
        <w:t xml:space="preserve"> </w:t>
      </w:r>
    </w:p>
    <w:p w14:paraId="35B9141E" w14:textId="77777777" w:rsidR="00172277" w:rsidRPr="00291791" w:rsidRDefault="00172277" w:rsidP="00172277">
      <w:pPr>
        <w:spacing w:line="257" w:lineRule="atLeast"/>
        <w:jc w:val="both"/>
        <w:rPr>
          <w:color w:val="000000"/>
          <w:szCs w:val="24"/>
        </w:rPr>
      </w:pPr>
      <w:r w:rsidRPr="00291791">
        <w:rPr>
          <w:szCs w:val="24"/>
        </w:rPr>
        <w:t xml:space="preserve">7.4.1.3. grąžinti Prekes Tiekėjui ir nemokėti už tokias Prekes ar reikalauti grąžinti </w:t>
      </w:r>
      <w:r w:rsidRPr="00291791">
        <w:rPr>
          <w:color w:val="000000"/>
          <w:szCs w:val="24"/>
        </w:rPr>
        <w:t>už Prekes sumokėtą sumą bei nutraukti Sutartį.</w:t>
      </w:r>
    </w:p>
    <w:p w14:paraId="18459A7E" w14:textId="77777777" w:rsidR="00172277" w:rsidRPr="00291791" w:rsidRDefault="00172277" w:rsidP="00172277">
      <w:pPr>
        <w:spacing w:line="257" w:lineRule="atLeast"/>
        <w:jc w:val="both"/>
        <w:rPr>
          <w:color w:val="000000"/>
          <w:szCs w:val="24"/>
        </w:rPr>
      </w:pPr>
      <w:r w:rsidRPr="00291791">
        <w:rPr>
          <w:color w:val="000000"/>
          <w:szCs w:val="24"/>
        </w:rPr>
        <w:t xml:space="preserve">7.4.2. Tiekėjui pagal Sutartį mokėtina suma sumažinama tiek, kiek sumažėja Prekių vertė Pirkėjui dėl Prekių trūkumų, </w:t>
      </w:r>
      <w:r w:rsidRPr="00291791">
        <w:rPr>
          <w:rFonts w:eastAsia="Arial"/>
          <w:kern w:val="2"/>
          <w:szCs w:val="24"/>
        </w:rPr>
        <w:t>jeigu tokia Prekių vertė gali būti išskaitoma iš bendros Prekių vertės</w:t>
      </w:r>
      <w:r w:rsidRPr="00291791">
        <w:rPr>
          <w:color w:val="000000"/>
          <w:szCs w:val="24"/>
        </w:rPr>
        <w:t xml:space="preserve"> Į Prekių vertės sumažėjimą, be kita ko, įskaičiuojamos Pirkėjo išlaidos Prekių trūkumų įvertinimui ir šalinimui </w:t>
      </w:r>
      <w:r w:rsidRPr="00291791">
        <w:rPr>
          <w:rFonts w:eastAsia="Arial"/>
          <w:kern w:val="2"/>
          <w:szCs w:val="24"/>
        </w:rPr>
        <w:t>(jeigu tokių Prekių kaina buvo nurodyta pirkimo metu)</w:t>
      </w:r>
      <w:r w:rsidRPr="00291791">
        <w:rPr>
          <w:color w:val="000000"/>
          <w:szCs w:val="24"/>
        </w:rPr>
        <w:t>, Pirkėjo esamų ar būsimų išlaidų Prekių eksploatavimui padidėjimas (jeigu tokios išlaidos buvo vertinamos pirkimo metu).</w:t>
      </w:r>
    </w:p>
    <w:p w14:paraId="41449436" w14:textId="77777777" w:rsidR="00172277" w:rsidRPr="00291791" w:rsidRDefault="00172277" w:rsidP="00172277">
      <w:pPr>
        <w:spacing w:line="257" w:lineRule="atLeast"/>
        <w:jc w:val="both"/>
        <w:rPr>
          <w:color w:val="000000"/>
          <w:szCs w:val="24"/>
        </w:rPr>
      </w:pPr>
      <w:r w:rsidRPr="00291791">
        <w:rPr>
          <w:color w:val="000000"/>
          <w:szCs w:val="24"/>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291791" w:rsidRDefault="00172277" w:rsidP="00172277">
      <w:pPr>
        <w:spacing w:line="257" w:lineRule="atLeast"/>
        <w:jc w:val="both"/>
        <w:rPr>
          <w:color w:val="000000"/>
          <w:szCs w:val="24"/>
        </w:rPr>
      </w:pPr>
      <w:r w:rsidRPr="00291791">
        <w:rPr>
          <w:color w:val="000000"/>
          <w:szCs w:val="24"/>
        </w:rPr>
        <w:t>7.4.4. Už vėlavimą pašalinti Prekių trūkumus Pirkėjas privalo reikalauti Tiekėjo sumokėti Specialiosiose sąlygose nustatyto dydžio netesybas.</w:t>
      </w:r>
    </w:p>
    <w:p w14:paraId="5A801314" w14:textId="77777777" w:rsidR="00172277" w:rsidRPr="00291791" w:rsidRDefault="00172277" w:rsidP="00824038">
      <w:pPr>
        <w:jc w:val="center"/>
        <w:rPr>
          <w:color w:val="000000"/>
          <w:szCs w:val="24"/>
        </w:rPr>
      </w:pPr>
      <w:r w:rsidRPr="00291791">
        <w:rPr>
          <w:b/>
          <w:bCs/>
          <w:caps/>
          <w:color w:val="000000"/>
          <w:szCs w:val="24"/>
        </w:rPr>
        <w:t>8.  PRISTATYMO TERMINAI</w:t>
      </w:r>
    </w:p>
    <w:p w14:paraId="7E68C486" w14:textId="77777777" w:rsidR="00172277" w:rsidRPr="00291791" w:rsidRDefault="00172277" w:rsidP="00824038">
      <w:pPr>
        <w:ind w:firstLine="62"/>
        <w:rPr>
          <w:color w:val="000000"/>
          <w:szCs w:val="24"/>
        </w:rPr>
      </w:pPr>
    </w:p>
    <w:p w14:paraId="144835DA" w14:textId="77777777" w:rsidR="00172277" w:rsidRPr="00291791" w:rsidRDefault="00172277" w:rsidP="00824038">
      <w:pPr>
        <w:jc w:val="center"/>
        <w:rPr>
          <w:color w:val="000000"/>
          <w:szCs w:val="24"/>
        </w:rPr>
      </w:pPr>
      <w:r w:rsidRPr="00291791">
        <w:rPr>
          <w:b/>
          <w:bCs/>
          <w:color w:val="000000"/>
          <w:szCs w:val="24"/>
        </w:rPr>
        <w:t>8.1.  Pristatymo terminai ir Prekių tiekimo grafikas</w:t>
      </w:r>
    </w:p>
    <w:p w14:paraId="3146B8B3" w14:textId="77777777" w:rsidR="00172277" w:rsidRPr="00291791" w:rsidRDefault="00172277" w:rsidP="00824038">
      <w:pPr>
        <w:ind w:firstLine="62"/>
        <w:jc w:val="both"/>
        <w:rPr>
          <w:color w:val="000000"/>
          <w:szCs w:val="24"/>
        </w:rPr>
      </w:pPr>
    </w:p>
    <w:p w14:paraId="01286FF7" w14:textId="77777777" w:rsidR="00172277" w:rsidRPr="00291791" w:rsidRDefault="00172277" w:rsidP="00172277">
      <w:pPr>
        <w:spacing w:line="257" w:lineRule="atLeast"/>
        <w:jc w:val="both"/>
        <w:rPr>
          <w:color w:val="000000"/>
          <w:szCs w:val="24"/>
        </w:rPr>
      </w:pPr>
      <w:r w:rsidRPr="00291791">
        <w:rPr>
          <w:color w:val="000000"/>
          <w:szCs w:val="24"/>
        </w:rPr>
        <w:t>8.1.1. Tiekėjas privalo pristatyti Prekes laikydamasis terminų, nurodytų Specialiosiose sąlygose.</w:t>
      </w:r>
    </w:p>
    <w:p w14:paraId="075C0E68" w14:textId="77777777" w:rsidR="00172277" w:rsidRPr="00291791" w:rsidRDefault="00172277" w:rsidP="00172277">
      <w:pPr>
        <w:spacing w:line="257" w:lineRule="atLeast"/>
        <w:jc w:val="both"/>
        <w:rPr>
          <w:color w:val="000000"/>
          <w:szCs w:val="24"/>
        </w:rPr>
      </w:pPr>
      <w:r w:rsidRPr="00291791">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91791">
        <w:rPr>
          <w:b/>
          <w:bCs/>
          <w:color w:val="000000"/>
          <w:szCs w:val="24"/>
        </w:rPr>
        <w:t>Grafikas</w:t>
      </w:r>
      <w:r w:rsidRPr="00291791">
        <w:rPr>
          <w:color w:val="000000"/>
          <w:szCs w:val="24"/>
        </w:rPr>
        <w:t>).</w:t>
      </w:r>
    </w:p>
    <w:p w14:paraId="71A15DAF" w14:textId="77777777" w:rsidR="00172277" w:rsidRPr="00291791" w:rsidRDefault="00172277" w:rsidP="00172277">
      <w:pPr>
        <w:spacing w:line="257" w:lineRule="atLeast"/>
        <w:jc w:val="both"/>
        <w:rPr>
          <w:color w:val="000000"/>
          <w:szCs w:val="24"/>
        </w:rPr>
      </w:pPr>
      <w:r w:rsidRPr="00291791">
        <w:rPr>
          <w:color w:val="000000"/>
          <w:szCs w:val="24"/>
        </w:rPr>
        <w:t>8.1.3. Jei aktualu, Grafike turi būti pažymėta, kurios Prekės gali būti pristatomos lygiagrečiai, o kurios gali būti pristatomos tik numatytu eiliškumu.</w:t>
      </w:r>
    </w:p>
    <w:p w14:paraId="5693E6DD" w14:textId="77777777" w:rsidR="00172277" w:rsidRPr="00291791" w:rsidRDefault="00172277" w:rsidP="00824038">
      <w:pPr>
        <w:ind w:firstLine="62"/>
        <w:jc w:val="both"/>
        <w:rPr>
          <w:color w:val="000000"/>
          <w:szCs w:val="24"/>
        </w:rPr>
      </w:pPr>
    </w:p>
    <w:p w14:paraId="030C9E41" w14:textId="77777777" w:rsidR="00172277" w:rsidRPr="00291791" w:rsidRDefault="00172277" w:rsidP="00824038">
      <w:pPr>
        <w:jc w:val="center"/>
        <w:rPr>
          <w:color w:val="000000"/>
          <w:szCs w:val="24"/>
        </w:rPr>
      </w:pPr>
      <w:r w:rsidRPr="00291791">
        <w:rPr>
          <w:b/>
          <w:bCs/>
          <w:color w:val="000000"/>
          <w:szCs w:val="24"/>
        </w:rPr>
        <w:t>8.2.  Netesybos už Prekių pristatymo vėlavimą</w:t>
      </w:r>
    </w:p>
    <w:p w14:paraId="161FE1A8" w14:textId="77777777" w:rsidR="00172277" w:rsidRPr="00291791" w:rsidRDefault="00172277" w:rsidP="00824038">
      <w:pPr>
        <w:ind w:firstLine="62"/>
        <w:jc w:val="both"/>
        <w:rPr>
          <w:color w:val="000000"/>
          <w:szCs w:val="24"/>
        </w:rPr>
      </w:pPr>
    </w:p>
    <w:p w14:paraId="6020ACCB" w14:textId="77777777" w:rsidR="00172277" w:rsidRPr="00291791" w:rsidRDefault="00172277" w:rsidP="00172277">
      <w:pPr>
        <w:spacing w:line="257" w:lineRule="atLeast"/>
        <w:jc w:val="both"/>
        <w:rPr>
          <w:color w:val="000000"/>
          <w:szCs w:val="24"/>
        </w:rPr>
      </w:pPr>
      <w:r w:rsidRPr="00291791">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6091D284" w14:textId="77777777" w:rsidR="00172277" w:rsidRPr="00291791" w:rsidRDefault="00172277" w:rsidP="00172277">
      <w:pPr>
        <w:spacing w:line="257" w:lineRule="atLeast"/>
        <w:jc w:val="both"/>
        <w:rPr>
          <w:color w:val="000000"/>
          <w:szCs w:val="24"/>
        </w:rPr>
      </w:pPr>
      <w:r w:rsidRPr="00291791">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291791" w:rsidRDefault="00172277" w:rsidP="00172277">
      <w:pPr>
        <w:spacing w:line="257" w:lineRule="atLeast"/>
        <w:jc w:val="both"/>
        <w:rPr>
          <w:color w:val="000000"/>
          <w:szCs w:val="24"/>
        </w:rPr>
      </w:pPr>
      <w:r w:rsidRPr="00291791">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291791" w:rsidRDefault="00172277" w:rsidP="00824038">
      <w:pPr>
        <w:ind w:firstLine="62"/>
        <w:jc w:val="both"/>
        <w:rPr>
          <w:color w:val="000000"/>
          <w:szCs w:val="24"/>
        </w:rPr>
      </w:pPr>
    </w:p>
    <w:p w14:paraId="1844015C" w14:textId="77777777" w:rsidR="00172277" w:rsidRPr="00291791" w:rsidRDefault="00172277" w:rsidP="00824038">
      <w:pPr>
        <w:jc w:val="center"/>
        <w:rPr>
          <w:color w:val="000000"/>
          <w:szCs w:val="24"/>
        </w:rPr>
      </w:pPr>
      <w:r w:rsidRPr="00291791">
        <w:rPr>
          <w:b/>
          <w:bCs/>
          <w:caps/>
          <w:color w:val="000000"/>
          <w:szCs w:val="24"/>
        </w:rPr>
        <w:t>9.  PRIEVOLIŲ PAGAL SUTARTĮ ĮVYKDYMO UŽTIKRINIMO BŪDAI</w:t>
      </w:r>
    </w:p>
    <w:p w14:paraId="03F4D5B5" w14:textId="69FE08A3" w:rsidR="00172277" w:rsidRPr="00291791" w:rsidRDefault="00824038" w:rsidP="00824038">
      <w:pPr>
        <w:tabs>
          <w:tab w:val="left" w:pos="1770"/>
        </w:tabs>
        <w:ind w:firstLine="62"/>
        <w:rPr>
          <w:color w:val="000000"/>
          <w:szCs w:val="24"/>
        </w:rPr>
      </w:pPr>
      <w:r w:rsidRPr="00291791">
        <w:rPr>
          <w:color w:val="000000"/>
          <w:szCs w:val="24"/>
        </w:rPr>
        <w:tab/>
      </w:r>
    </w:p>
    <w:p w14:paraId="62B72578" w14:textId="77777777" w:rsidR="00172277" w:rsidRPr="00291791" w:rsidRDefault="00172277" w:rsidP="00172277">
      <w:pPr>
        <w:spacing w:line="257" w:lineRule="atLeast"/>
        <w:jc w:val="both"/>
        <w:rPr>
          <w:color w:val="000000"/>
          <w:szCs w:val="24"/>
        </w:rPr>
      </w:pPr>
      <w:r w:rsidRPr="00291791">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291791" w:rsidRDefault="00172277" w:rsidP="00824038">
      <w:pPr>
        <w:ind w:firstLine="62"/>
        <w:jc w:val="both"/>
        <w:rPr>
          <w:color w:val="000000"/>
          <w:szCs w:val="24"/>
        </w:rPr>
      </w:pPr>
    </w:p>
    <w:p w14:paraId="5C11A1BC" w14:textId="77777777" w:rsidR="00172277" w:rsidRPr="00291791" w:rsidRDefault="00172277" w:rsidP="00824038">
      <w:pPr>
        <w:jc w:val="center"/>
        <w:rPr>
          <w:color w:val="000000"/>
          <w:szCs w:val="24"/>
        </w:rPr>
      </w:pPr>
      <w:r w:rsidRPr="00291791">
        <w:rPr>
          <w:b/>
          <w:bCs/>
          <w:caps/>
          <w:color w:val="000000"/>
          <w:szCs w:val="24"/>
        </w:rPr>
        <w:t>10.  SUTARTIES ĮVYKDYMO UŽTIKRINIMAS (JEI TAIKOMA)</w:t>
      </w:r>
    </w:p>
    <w:p w14:paraId="2B76A0CF" w14:textId="77777777" w:rsidR="00172277" w:rsidRPr="00291791" w:rsidRDefault="00172277" w:rsidP="00824038">
      <w:pPr>
        <w:ind w:firstLine="62"/>
        <w:jc w:val="both"/>
        <w:rPr>
          <w:color w:val="000000"/>
          <w:szCs w:val="24"/>
        </w:rPr>
      </w:pPr>
    </w:p>
    <w:p w14:paraId="0103F42E" w14:textId="77777777" w:rsidR="00172277" w:rsidRPr="00291791" w:rsidRDefault="00172277" w:rsidP="00172277">
      <w:pPr>
        <w:spacing w:line="257" w:lineRule="atLeast"/>
        <w:jc w:val="both"/>
        <w:rPr>
          <w:color w:val="000000"/>
          <w:szCs w:val="24"/>
        </w:rPr>
      </w:pPr>
      <w:r w:rsidRPr="00291791">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291791" w:rsidRDefault="00172277" w:rsidP="00172277">
      <w:pPr>
        <w:spacing w:line="257" w:lineRule="atLeast"/>
        <w:jc w:val="both"/>
        <w:rPr>
          <w:color w:val="000000"/>
          <w:szCs w:val="24"/>
        </w:rPr>
      </w:pPr>
      <w:r w:rsidRPr="00291791">
        <w:rPr>
          <w:b/>
          <w:bCs/>
          <w:color w:val="000000"/>
          <w:szCs w:val="24"/>
        </w:rPr>
        <w:t>Pastaba.</w:t>
      </w:r>
      <w:r w:rsidRPr="00291791">
        <w:rPr>
          <w:color w:val="000000"/>
          <w:szCs w:val="24"/>
        </w:rPr>
        <w:t> </w:t>
      </w:r>
      <w:r w:rsidRPr="00291791">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291791" w:rsidRDefault="00172277" w:rsidP="00172277">
      <w:pPr>
        <w:spacing w:line="257" w:lineRule="atLeast"/>
        <w:jc w:val="both"/>
        <w:rPr>
          <w:color w:val="000000"/>
          <w:szCs w:val="24"/>
        </w:rPr>
      </w:pPr>
      <w:r w:rsidRPr="00291791">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91791">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91791">
        <w:rPr>
          <w:color w:val="000000"/>
          <w:szCs w:val="24"/>
          <w:shd w:val="clear" w:color="auto" w:fill="FFFFFF"/>
        </w:rPr>
        <w:t xml:space="preserve">), atitinkantį Bendrųjų sąlygų 10 skyriuje nurodytas sąlygas, per Specialiosiose sąlygose nustatytą terminą (toliau – </w:t>
      </w:r>
      <w:r w:rsidRPr="00291791">
        <w:rPr>
          <w:b/>
          <w:bCs/>
          <w:color w:val="000000"/>
          <w:szCs w:val="24"/>
          <w:shd w:val="clear" w:color="auto" w:fill="FFFFFF"/>
        </w:rPr>
        <w:t>Sutarties įvykdymo užtikrinimas</w:t>
      </w:r>
      <w:r w:rsidRPr="00291791">
        <w:rPr>
          <w:color w:val="000000"/>
          <w:szCs w:val="24"/>
          <w:shd w:val="clear" w:color="auto" w:fill="FFFFFF"/>
        </w:rPr>
        <w:t>).</w:t>
      </w:r>
    </w:p>
    <w:p w14:paraId="4985A4E5"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291791" w:rsidRDefault="00172277" w:rsidP="00172277">
      <w:pPr>
        <w:spacing w:line="257" w:lineRule="atLeast"/>
        <w:jc w:val="both"/>
        <w:textAlignment w:val="baseline"/>
        <w:rPr>
          <w:color w:val="000000"/>
          <w:szCs w:val="24"/>
        </w:rPr>
      </w:pPr>
      <w:r w:rsidRPr="00291791">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291791">
        <w:rPr>
          <w:color w:val="000000"/>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10.7. Sutarties įvykdymo užtikrinimas turi įsigalioti ne vėliau negu jo pateikimo Pirkėjui dieną. </w:t>
      </w:r>
    </w:p>
    <w:p w14:paraId="2C456712"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10.8. Sutarties įvykdymo užtikrinimo suma turi būti nurodoma ir išmokama eurais. </w:t>
      </w:r>
    </w:p>
    <w:p w14:paraId="7D8FD606" w14:textId="77777777" w:rsidR="00172277" w:rsidRPr="00291791" w:rsidRDefault="00172277" w:rsidP="00172277">
      <w:pPr>
        <w:spacing w:line="257" w:lineRule="atLeast"/>
        <w:jc w:val="both"/>
        <w:textAlignment w:val="baseline"/>
        <w:rPr>
          <w:szCs w:val="24"/>
        </w:rPr>
      </w:pPr>
      <w:r w:rsidRPr="00291791">
        <w:rPr>
          <w:color w:val="000000"/>
          <w:szCs w:val="24"/>
        </w:rPr>
        <w:t xml:space="preserve">10.9. Sutarties įvykdymo užtikrinimas turi būti surašytas lietuvių arba kita kalba (esant Pirkėjo </w:t>
      </w:r>
      <w:r w:rsidRPr="00291791">
        <w:rPr>
          <w:szCs w:val="24"/>
        </w:rPr>
        <w:t>prašymui, turi būti pateiktas vertimas į lietuvių kalbą). </w:t>
      </w:r>
    </w:p>
    <w:p w14:paraId="1212937D" w14:textId="77777777" w:rsidR="00172277" w:rsidRPr="00291791" w:rsidRDefault="00172277" w:rsidP="00172277">
      <w:pPr>
        <w:spacing w:line="257" w:lineRule="atLeast"/>
        <w:jc w:val="both"/>
        <w:textAlignment w:val="baseline"/>
        <w:rPr>
          <w:szCs w:val="24"/>
        </w:rPr>
      </w:pPr>
      <w:r w:rsidRPr="00291791">
        <w:rPr>
          <w:szCs w:val="24"/>
        </w:rPr>
        <w:t xml:space="preserve">10.10. Sutarties įvykdymo užtikrinime nurodytas jo galiojimo terminas turi būti ne trumpesnis nei nurodytas </w:t>
      </w:r>
      <w:r w:rsidRPr="00291791">
        <w:rPr>
          <w:rFonts w:eastAsia="Calibri"/>
          <w:kern w:val="2"/>
          <w:szCs w:val="24"/>
        </w:rPr>
        <w:t>Specialiosiose sąlygose</w:t>
      </w:r>
      <w:r w:rsidRPr="00291791">
        <w:rPr>
          <w:szCs w:val="24"/>
        </w:rPr>
        <w:t>. </w:t>
      </w:r>
    </w:p>
    <w:p w14:paraId="6DB0E279"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291791" w:rsidRDefault="00172277" w:rsidP="00172277">
      <w:pPr>
        <w:spacing w:line="257" w:lineRule="atLeast"/>
        <w:jc w:val="both"/>
        <w:rPr>
          <w:color w:val="000000"/>
          <w:szCs w:val="24"/>
        </w:rPr>
      </w:pPr>
      <w:r w:rsidRPr="00291791">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10.16. Pirkėjas gali pasinaudoti Sutarties įvykdymo užtikrinimu, esant bet kuriai iš žemiau nurodytų aplinkybių:  </w:t>
      </w:r>
    </w:p>
    <w:p w14:paraId="65AF2419"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10.16.1. Tiekėjas neįvykdė, nevykdo arba netinkamai vykdo savo įsipareigojimus pagal Sutartį;  </w:t>
      </w:r>
    </w:p>
    <w:p w14:paraId="0B08C6ED"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10.16.2. Tiekėjas per protingai nustatytą laikotarpį neįvykdo Pirkėjo nurodymo ištaisyti Prekių trūkumus;  </w:t>
      </w:r>
    </w:p>
    <w:p w14:paraId="6AC41E87"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291791" w:rsidRDefault="00172277" w:rsidP="00172277">
      <w:pPr>
        <w:spacing w:line="257" w:lineRule="atLeast"/>
        <w:jc w:val="both"/>
        <w:textAlignment w:val="baseline"/>
        <w:rPr>
          <w:color w:val="000000"/>
          <w:szCs w:val="24"/>
        </w:rPr>
      </w:pPr>
      <w:r w:rsidRPr="00291791">
        <w:rPr>
          <w:color w:val="000000"/>
          <w:szCs w:val="24"/>
        </w:rPr>
        <w:t>10.16.4. Tiekėjas be pateisinamos priežasties (ne Sutartyje nustatytais atvejais) vienašališkai nutraukia Sutartį. </w:t>
      </w:r>
    </w:p>
    <w:p w14:paraId="6365B291" w14:textId="77777777" w:rsidR="00172277" w:rsidRPr="00291791" w:rsidRDefault="00172277" w:rsidP="00824038">
      <w:pPr>
        <w:ind w:firstLine="62"/>
        <w:jc w:val="both"/>
        <w:textAlignment w:val="baseline"/>
        <w:rPr>
          <w:color w:val="000000"/>
          <w:szCs w:val="24"/>
        </w:rPr>
      </w:pPr>
    </w:p>
    <w:p w14:paraId="4F805C69" w14:textId="77777777" w:rsidR="00172277" w:rsidRPr="00291791" w:rsidRDefault="00172277" w:rsidP="00824038">
      <w:pPr>
        <w:jc w:val="center"/>
        <w:rPr>
          <w:color w:val="000000"/>
          <w:szCs w:val="24"/>
        </w:rPr>
      </w:pPr>
      <w:r w:rsidRPr="00291791">
        <w:rPr>
          <w:b/>
          <w:bCs/>
          <w:caps/>
          <w:color w:val="000000"/>
          <w:szCs w:val="24"/>
        </w:rPr>
        <w:t>11.  SUTARTIES KAINA IR JOS PERSKAIČIAVIMAS</w:t>
      </w:r>
    </w:p>
    <w:p w14:paraId="0A66177E" w14:textId="77777777" w:rsidR="00172277" w:rsidRPr="00291791" w:rsidRDefault="00172277" w:rsidP="00824038">
      <w:pPr>
        <w:ind w:firstLine="62"/>
        <w:jc w:val="both"/>
        <w:rPr>
          <w:color w:val="000000"/>
          <w:szCs w:val="24"/>
        </w:rPr>
      </w:pPr>
    </w:p>
    <w:p w14:paraId="099FED1B" w14:textId="77777777" w:rsidR="00172277" w:rsidRPr="00291791" w:rsidRDefault="00172277" w:rsidP="00172277">
      <w:pPr>
        <w:spacing w:line="257" w:lineRule="atLeast"/>
        <w:jc w:val="both"/>
        <w:rPr>
          <w:color w:val="000000"/>
          <w:szCs w:val="24"/>
        </w:rPr>
      </w:pPr>
      <w:r w:rsidRPr="00291791">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291791" w:rsidRDefault="00172277" w:rsidP="00172277">
      <w:pPr>
        <w:spacing w:line="257" w:lineRule="atLeast"/>
        <w:jc w:val="both"/>
        <w:rPr>
          <w:color w:val="000000"/>
          <w:szCs w:val="24"/>
        </w:rPr>
      </w:pPr>
      <w:r w:rsidRPr="00291791">
        <w:rPr>
          <w:color w:val="000000"/>
          <w:szCs w:val="24"/>
        </w:rPr>
        <w:t>11.2. Pradinės sutarties vertė yra nurodyta Specialiosiose sąlygose.</w:t>
      </w:r>
    </w:p>
    <w:p w14:paraId="60FA0FB7" w14:textId="77777777" w:rsidR="00172277" w:rsidRPr="00291791" w:rsidRDefault="00172277" w:rsidP="00172277">
      <w:pPr>
        <w:spacing w:line="257" w:lineRule="atLeast"/>
        <w:jc w:val="both"/>
        <w:rPr>
          <w:color w:val="000000"/>
          <w:szCs w:val="24"/>
        </w:rPr>
      </w:pPr>
      <w:r w:rsidRPr="00291791">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291791" w:rsidRDefault="00172277" w:rsidP="00172277">
      <w:pPr>
        <w:spacing w:line="257" w:lineRule="atLeast"/>
        <w:jc w:val="both"/>
        <w:rPr>
          <w:color w:val="000000"/>
          <w:szCs w:val="24"/>
        </w:rPr>
      </w:pPr>
      <w:r w:rsidRPr="00291791">
        <w:rPr>
          <w:color w:val="000000"/>
          <w:szCs w:val="24"/>
        </w:rPr>
        <w:t>11.4. Sutarties kainos peržiūra atliekama Specialiosiose sąlygose nustatyta tvarka.</w:t>
      </w:r>
    </w:p>
    <w:p w14:paraId="672DDD73" w14:textId="77777777" w:rsidR="00172277" w:rsidRPr="00291791" w:rsidRDefault="00172277" w:rsidP="00824038">
      <w:pPr>
        <w:ind w:firstLine="62"/>
        <w:jc w:val="both"/>
        <w:rPr>
          <w:color w:val="000000"/>
          <w:szCs w:val="24"/>
        </w:rPr>
      </w:pPr>
    </w:p>
    <w:p w14:paraId="65956642" w14:textId="77777777" w:rsidR="00172277" w:rsidRPr="00291791" w:rsidRDefault="00172277" w:rsidP="00824038">
      <w:pPr>
        <w:jc w:val="center"/>
        <w:rPr>
          <w:color w:val="000000"/>
          <w:szCs w:val="24"/>
        </w:rPr>
      </w:pPr>
      <w:r w:rsidRPr="00291791">
        <w:rPr>
          <w:b/>
          <w:bCs/>
          <w:caps/>
          <w:color w:val="000000"/>
          <w:szCs w:val="24"/>
        </w:rPr>
        <w:t>12.  ATSISKAITYMO TVARKA</w:t>
      </w:r>
    </w:p>
    <w:p w14:paraId="2F80D7E1" w14:textId="77777777" w:rsidR="00172277" w:rsidRPr="00291791" w:rsidRDefault="00172277" w:rsidP="00824038">
      <w:pPr>
        <w:ind w:firstLine="62"/>
        <w:jc w:val="center"/>
        <w:rPr>
          <w:color w:val="000000"/>
          <w:szCs w:val="24"/>
        </w:rPr>
      </w:pPr>
    </w:p>
    <w:p w14:paraId="7CE6ADC6" w14:textId="77777777" w:rsidR="00172277" w:rsidRPr="00291791" w:rsidRDefault="00172277" w:rsidP="00824038">
      <w:pPr>
        <w:jc w:val="center"/>
        <w:rPr>
          <w:color w:val="000000"/>
          <w:szCs w:val="24"/>
        </w:rPr>
      </w:pPr>
      <w:r w:rsidRPr="00291791">
        <w:rPr>
          <w:b/>
          <w:bCs/>
          <w:color w:val="000000"/>
          <w:szCs w:val="24"/>
        </w:rPr>
        <w:t>12.1.  Išankstinis mokėjimas (avansas) (jei taikoma)</w:t>
      </w:r>
    </w:p>
    <w:p w14:paraId="38A5795E" w14:textId="77777777" w:rsidR="00172277" w:rsidRPr="00291791" w:rsidRDefault="00172277" w:rsidP="00824038">
      <w:pPr>
        <w:ind w:firstLine="62"/>
        <w:jc w:val="both"/>
        <w:rPr>
          <w:color w:val="000000"/>
          <w:szCs w:val="24"/>
        </w:rPr>
      </w:pPr>
    </w:p>
    <w:p w14:paraId="3F2DEF7A" w14:textId="77777777" w:rsidR="00172277" w:rsidRPr="00291791" w:rsidRDefault="00172277" w:rsidP="00172277">
      <w:pPr>
        <w:spacing w:line="257" w:lineRule="atLeast"/>
        <w:jc w:val="both"/>
        <w:textAlignment w:val="baseline"/>
        <w:rPr>
          <w:color w:val="000000"/>
          <w:szCs w:val="24"/>
        </w:rPr>
      </w:pPr>
      <w:r w:rsidRPr="00291791">
        <w:rPr>
          <w:color w:val="000000"/>
          <w:szCs w:val="24"/>
        </w:rPr>
        <w:t xml:space="preserve">12.1.1. Bendrųjų sąlygų 12.1 poskyrio sąlygos taikomos tuo atveju, jei Specialiosiose sąlygose yra nurodyta, kad Tiekėjui mokamas išankstinis mokėjimas (avansas) (toliau – </w:t>
      </w:r>
      <w:r w:rsidRPr="00291791">
        <w:rPr>
          <w:b/>
          <w:bCs/>
          <w:color w:val="000000"/>
          <w:szCs w:val="24"/>
        </w:rPr>
        <w:t>Avansas</w:t>
      </w:r>
      <w:r w:rsidRPr="00291791">
        <w:rPr>
          <w:color w:val="000000"/>
          <w:szCs w:val="24"/>
        </w:rPr>
        <w:t>). </w:t>
      </w:r>
    </w:p>
    <w:p w14:paraId="6048FD7A" w14:textId="77777777" w:rsidR="00172277" w:rsidRPr="00291791" w:rsidRDefault="00172277" w:rsidP="00172277">
      <w:pPr>
        <w:spacing w:line="257" w:lineRule="atLeast"/>
        <w:jc w:val="both"/>
        <w:textAlignment w:val="baseline"/>
        <w:rPr>
          <w:color w:val="000000"/>
          <w:szCs w:val="24"/>
        </w:rPr>
      </w:pPr>
      <w:r w:rsidRPr="00291791">
        <w:rPr>
          <w:color w:val="000000"/>
          <w:szCs w:val="24"/>
        </w:rPr>
        <w:t xml:space="preserve">12.1.2. Pirkėjas sumoka Tiekėjui </w:t>
      </w:r>
      <w:r w:rsidRPr="00291791">
        <w:rPr>
          <w:rFonts w:eastAsia="Calibri"/>
          <w:kern w:val="2"/>
          <w:szCs w:val="24"/>
        </w:rPr>
        <w:t>ne didesnį kaip Specialiosiose sąlygose nurodyto dydžio Avansą</w:t>
      </w:r>
      <w:r w:rsidRPr="00291791">
        <w:rPr>
          <w:color w:val="000000"/>
          <w:szCs w:val="24"/>
        </w:rPr>
        <w:t>.</w:t>
      </w:r>
    </w:p>
    <w:p w14:paraId="6B310935"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1791">
        <w:rPr>
          <w:b/>
          <w:bCs/>
          <w:color w:val="000000"/>
          <w:szCs w:val="24"/>
        </w:rPr>
        <w:t>Avanso užtikrinimas</w:t>
      </w:r>
      <w:r w:rsidRPr="00291791">
        <w:rPr>
          <w:color w:val="000000"/>
          <w:szCs w:val="24"/>
        </w:rPr>
        <w:t>). </w:t>
      </w:r>
    </w:p>
    <w:p w14:paraId="533B38EE" w14:textId="77777777" w:rsidR="00172277" w:rsidRPr="00291791" w:rsidRDefault="00172277" w:rsidP="00172277">
      <w:pPr>
        <w:spacing w:line="257" w:lineRule="atLeast"/>
        <w:jc w:val="both"/>
        <w:textAlignment w:val="baseline"/>
        <w:rPr>
          <w:color w:val="000000"/>
          <w:szCs w:val="24"/>
        </w:rPr>
      </w:pPr>
      <w:r w:rsidRPr="00291791">
        <w:rPr>
          <w:b/>
          <w:bCs/>
          <w:color w:val="000000"/>
          <w:szCs w:val="24"/>
        </w:rPr>
        <w:t>Pastaba.</w:t>
      </w:r>
      <w:r w:rsidRPr="00291791">
        <w:rPr>
          <w:color w:val="000000"/>
          <w:szCs w:val="24"/>
        </w:rPr>
        <w:t> </w:t>
      </w:r>
      <w:r w:rsidRPr="00291791">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1791">
        <w:rPr>
          <w:color w:val="000000"/>
          <w:szCs w:val="24"/>
        </w:rPr>
        <w:t> </w:t>
      </w:r>
      <w:r w:rsidRPr="00291791">
        <w:rPr>
          <w:color w:val="000000"/>
          <w:szCs w:val="24"/>
          <w:shd w:val="clear" w:color="auto" w:fill="FFFFFF"/>
        </w:rPr>
        <w:t>įstatymų bei kitų teisės aktų</w:t>
      </w:r>
      <w:r w:rsidRPr="00291791">
        <w:rPr>
          <w:color w:val="000000"/>
          <w:szCs w:val="24"/>
        </w:rPr>
        <w:t> </w:t>
      </w:r>
      <w:r w:rsidRPr="00291791">
        <w:rPr>
          <w:color w:val="000000"/>
          <w:szCs w:val="24"/>
          <w:shd w:val="clear" w:color="auto" w:fill="FFFFFF"/>
        </w:rPr>
        <w:t>nuostatas.</w:t>
      </w:r>
    </w:p>
    <w:p w14:paraId="2203D3E9" w14:textId="77777777" w:rsidR="00172277" w:rsidRPr="00291791" w:rsidRDefault="00172277" w:rsidP="00172277">
      <w:pPr>
        <w:spacing w:line="257" w:lineRule="atLeast"/>
        <w:jc w:val="both"/>
        <w:textAlignment w:val="baseline"/>
        <w:rPr>
          <w:szCs w:val="24"/>
        </w:rPr>
      </w:pPr>
      <w:r w:rsidRPr="0029179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12.1.7. Avanso užtikrinimo suma turi būti nurodoma ir išmokama eurais. </w:t>
      </w:r>
    </w:p>
    <w:p w14:paraId="74DFEB3B"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12.1.8. Avanso užtikrinimas turi būti surašytas lietuvių arba kita kalba (esant Pirkėjo prašymui, turi būti pateiktas vertimas į lietuvių kalbą). </w:t>
      </w:r>
    </w:p>
    <w:p w14:paraId="4D502EC5"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12.1.9. Avanso užtikrinimas, neatitinkantis šiame Sutarties poskyryje nustatytų reikalavimų, nebus priimamas. </w:t>
      </w:r>
    </w:p>
    <w:p w14:paraId="181F0A9E"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291791" w:rsidRDefault="00172277" w:rsidP="00172277">
      <w:pPr>
        <w:spacing w:line="257" w:lineRule="atLeast"/>
        <w:jc w:val="both"/>
        <w:textAlignment w:val="baseline"/>
        <w:rPr>
          <w:color w:val="000000"/>
          <w:szCs w:val="24"/>
        </w:rPr>
      </w:pPr>
      <w:r w:rsidRPr="00291791">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291791" w:rsidRDefault="00172277" w:rsidP="00172277">
      <w:pPr>
        <w:spacing w:line="257" w:lineRule="atLeast"/>
        <w:jc w:val="both"/>
        <w:textAlignment w:val="baseline"/>
        <w:rPr>
          <w:color w:val="000000"/>
          <w:szCs w:val="24"/>
        </w:rPr>
      </w:pPr>
      <w:r w:rsidRPr="00291791">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291791" w:rsidRDefault="00172277" w:rsidP="00824038">
      <w:pPr>
        <w:ind w:firstLine="62"/>
        <w:jc w:val="both"/>
        <w:textAlignment w:val="baseline"/>
        <w:rPr>
          <w:color w:val="000000"/>
          <w:szCs w:val="24"/>
        </w:rPr>
      </w:pPr>
    </w:p>
    <w:p w14:paraId="39DB5B57" w14:textId="77777777" w:rsidR="00172277" w:rsidRPr="00291791" w:rsidRDefault="00172277" w:rsidP="00824038">
      <w:pPr>
        <w:jc w:val="center"/>
        <w:rPr>
          <w:color w:val="000000"/>
          <w:szCs w:val="24"/>
        </w:rPr>
      </w:pPr>
      <w:r w:rsidRPr="00291791">
        <w:rPr>
          <w:b/>
          <w:bCs/>
          <w:color w:val="000000"/>
          <w:szCs w:val="24"/>
        </w:rPr>
        <w:t>12.2.  Mokėjimų tvarka</w:t>
      </w:r>
    </w:p>
    <w:p w14:paraId="2F4BEDA7" w14:textId="77777777" w:rsidR="00172277" w:rsidRPr="00291791" w:rsidRDefault="00172277" w:rsidP="00824038">
      <w:pPr>
        <w:ind w:firstLine="62"/>
        <w:jc w:val="both"/>
        <w:rPr>
          <w:color w:val="000000"/>
          <w:szCs w:val="24"/>
        </w:rPr>
      </w:pPr>
    </w:p>
    <w:p w14:paraId="0EE8D95E" w14:textId="77777777" w:rsidR="00172277" w:rsidRPr="00291791" w:rsidRDefault="00172277" w:rsidP="00172277">
      <w:pPr>
        <w:spacing w:line="257" w:lineRule="atLeast"/>
        <w:jc w:val="both"/>
        <w:rPr>
          <w:color w:val="000000"/>
          <w:szCs w:val="24"/>
        </w:rPr>
      </w:pPr>
      <w:r w:rsidRPr="00291791">
        <w:rPr>
          <w:color w:val="000000"/>
          <w:szCs w:val="24"/>
        </w:rPr>
        <w:t>12.2.1. Tiekėjas išrašo Sąskaitą tik Šalims pasirašius Prekių perdavimo–priėmimo aktą, jeigu kitaip nenumatyta Specialiosiose sąlygose:</w:t>
      </w:r>
    </w:p>
    <w:p w14:paraId="15E79962" w14:textId="77777777" w:rsidR="00172277" w:rsidRPr="00291791" w:rsidRDefault="00172277" w:rsidP="00172277">
      <w:pPr>
        <w:spacing w:line="257" w:lineRule="atLeast"/>
        <w:jc w:val="both"/>
        <w:rPr>
          <w:color w:val="000000"/>
          <w:szCs w:val="24"/>
        </w:rPr>
      </w:pPr>
      <w:r w:rsidRPr="00291791">
        <w:rPr>
          <w:color w:val="000000"/>
          <w:szCs w:val="24"/>
        </w:rPr>
        <w:t xml:space="preserve">12.2.1.1. elektroninę sąskaitą faktūrą, atitinkančią Europos elektroninių sąskaitų faktūrų standartą, kurio nuoroda paskelbta 2017 m. spalio 16 d. Komisijos įgyvendinimo sprendime </w:t>
      </w:r>
      <w:r w:rsidRPr="00291791">
        <w:rPr>
          <w:color w:val="467886"/>
          <w:szCs w:val="24"/>
          <w:u w:val="single"/>
        </w:rPr>
        <w:t>(ES) 2017/1870</w:t>
      </w:r>
      <w:r w:rsidRPr="00291791">
        <w:rPr>
          <w:color w:val="000000"/>
          <w:szCs w:val="24"/>
        </w:rPr>
        <w:t xml:space="preserve"> dėl nuorodos į Europos elektroninių sąskaitų faktūrų standartą ir sintaksių sąrašo paskelbimo pagal Europos Parlamento ir Tarybos direktyvą </w:t>
      </w:r>
      <w:r w:rsidRPr="00291791">
        <w:rPr>
          <w:color w:val="467886"/>
          <w:szCs w:val="24"/>
          <w:u w:val="single"/>
        </w:rPr>
        <w:t>2014/55/ES</w:t>
      </w:r>
      <w:r w:rsidRPr="00291791">
        <w:rPr>
          <w:color w:val="000000"/>
          <w:szCs w:val="24"/>
        </w:rPr>
        <w:t> (toliau – </w:t>
      </w:r>
      <w:r w:rsidRPr="00291791">
        <w:rPr>
          <w:b/>
          <w:bCs/>
          <w:color w:val="000000"/>
          <w:szCs w:val="24"/>
        </w:rPr>
        <w:t>Europos elektroninių sąskaitų faktūrų</w:t>
      </w:r>
      <w:r w:rsidRPr="00291791">
        <w:rPr>
          <w:color w:val="000000"/>
          <w:szCs w:val="24"/>
        </w:rPr>
        <w:t> </w:t>
      </w:r>
      <w:r w:rsidRPr="00291791">
        <w:rPr>
          <w:b/>
          <w:bCs/>
          <w:color w:val="000000"/>
          <w:szCs w:val="24"/>
        </w:rPr>
        <w:t>standartas</w:t>
      </w:r>
      <w:r w:rsidRPr="00291791">
        <w:rPr>
          <w:color w:val="000000"/>
          <w:szCs w:val="24"/>
        </w:rPr>
        <w:t xml:space="preserve">), Tiekėjas gali pateikti </w:t>
      </w:r>
      <w:r w:rsidRPr="00291791">
        <w:rPr>
          <w:rFonts w:eastAsia="Arial"/>
          <w:kern w:val="2"/>
          <w:szCs w:val="24"/>
        </w:rPr>
        <w:t>pasirinktomis priemonėmis</w:t>
      </w:r>
      <w:r w:rsidRPr="00291791">
        <w:rPr>
          <w:color w:val="000000"/>
          <w:szCs w:val="24"/>
        </w:rPr>
        <w:t>;</w:t>
      </w:r>
    </w:p>
    <w:p w14:paraId="70F3FAD9" w14:textId="77777777" w:rsidR="00172277" w:rsidRPr="00291791" w:rsidRDefault="00172277" w:rsidP="00172277">
      <w:pPr>
        <w:spacing w:line="257" w:lineRule="atLeast"/>
        <w:jc w:val="both"/>
        <w:rPr>
          <w:color w:val="000000"/>
          <w:szCs w:val="24"/>
        </w:rPr>
      </w:pPr>
      <w:r w:rsidRPr="00291791">
        <w:rPr>
          <w:color w:val="000000"/>
          <w:szCs w:val="24"/>
        </w:rPr>
        <w:t xml:space="preserve">12.2.1.2. Europos elektroninių sąskaitų faktūrų standarto neatitinkančią elektroninę sąskaitą faktūrą Tiekėjas </w:t>
      </w:r>
      <w:r w:rsidRPr="00291791">
        <w:rPr>
          <w:rFonts w:eastAsia="Arial"/>
          <w:kern w:val="2"/>
          <w:szCs w:val="24"/>
        </w:rPr>
        <w:t xml:space="preserve">gali teikti tik naudodamasis Sąskaitų administravimo bendrosios informacinės sistemos (toliau – </w:t>
      </w:r>
      <w:r w:rsidRPr="00291791">
        <w:rPr>
          <w:rFonts w:eastAsia="Arial"/>
          <w:b/>
          <w:bCs/>
          <w:kern w:val="2"/>
          <w:szCs w:val="24"/>
        </w:rPr>
        <w:t>SABIS</w:t>
      </w:r>
      <w:r w:rsidRPr="00291791">
        <w:rPr>
          <w:rFonts w:eastAsia="Arial"/>
          <w:kern w:val="2"/>
          <w:szCs w:val="24"/>
        </w:rPr>
        <w:t>) priemonėmis</w:t>
      </w:r>
      <w:r w:rsidRPr="00291791">
        <w:rPr>
          <w:color w:val="000000"/>
          <w:szCs w:val="24"/>
        </w:rPr>
        <w:t>.</w:t>
      </w:r>
    </w:p>
    <w:p w14:paraId="5AEB4427" w14:textId="77777777" w:rsidR="00172277" w:rsidRPr="00291791" w:rsidRDefault="00172277" w:rsidP="00172277">
      <w:pPr>
        <w:spacing w:line="257" w:lineRule="atLeast"/>
        <w:jc w:val="both"/>
        <w:rPr>
          <w:color w:val="000000"/>
          <w:szCs w:val="24"/>
        </w:rPr>
      </w:pPr>
      <w:r w:rsidRPr="00291791">
        <w:rPr>
          <w:color w:val="000000"/>
          <w:szCs w:val="24"/>
        </w:rPr>
        <w:t xml:space="preserve">12.2.2. Pirkėjas elektronines sąskaitas faktūras priima ir apdoroja naudodamasis informacinės sistemos SABIS priemonėmis, </w:t>
      </w:r>
      <w:r w:rsidRPr="00291791">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291791">
        <w:rPr>
          <w:color w:val="000000"/>
          <w:szCs w:val="24"/>
        </w:rPr>
        <w:t>.</w:t>
      </w:r>
    </w:p>
    <w:p w14:paraId="0EA2669C" w14:textId="77777777" w:rsidR="00172277" w:rsidRPr="00291791" w:rsidRDefault="00172277" w:rsidP="00172277">
      <w:pPr>
        <w:spacing w:line="257" w:lineRule="atLeast"/>
        <w:jc w:val="both"/>
        <w:rPr>
          <w:color w:val="000000"/>
          <w:szCs w:val="24"/>
        </w:rPr>
      </w:pPr>
      <w:r w:rsidRPr="00291791">
        <w:rPr>
          <w:color w:val="000000"/>
          <w:szCs w:val="24"/>
        </w:rPr>
        <w:t>12.2.3. Išankstinio mokėjimo sąskaitas (jeigu Specialiosiose sąlygose yra numatytas Avanso mokėjimas) Tiekėjas privalo pateikti šiame Sutarties poskyryje nustatyta tvarka.</w:t>
      </w:r>
    </w:p>
    <w:p w14:paraId="07472B5E" w14:textId="77777777" w:rsidR="00172277" w:rsidRPr="00291791" w:rsidRDefault="00172277" w:rsidP="00172277">
      <w:pPr>
        <w:spacing w:line="257" w:lineRule="atLeast"/>
        <w:jc w:val="both"/>
        <w:rPr>
          <w:color w:val="000000"/>
          <w:szCs w:val="24"/>
        </w:rPr>
      </w:pPr>
      <w:r w:rsidRPr="00291791">
        <w:rPr>
          <w:color w:val="000000"/>
          <w:szCs w:val="24"/>
        </w:rPr>
        <w:t>12.2.4. Pirkėjas atlieka mokėjimus už Prekes Specialiosiose sąlygose nustatytais terminais.</w:t>
      </w:r>
    </w:p>
    <w:p w14:paraId="50576D92" w14:textId="77777777" w:rsidR="00172277" w:rsidRPr="00291791" w:rsidRDefault="00172277" w:rsidP="00172277">
      <w:pPr>
        <w:spacing w:line="257" w:lineRule="atLeast"/>
        <w:jc w:val="both"/>
        <w:rPr>
          <w:color w:val="000000"/>
          <w:szCs w:val="24"/>
        </w:rPr>
      </w:pPr>
      <w:r w:rsidRPr="00291791">
        <w:rPr>
          <w:color w:val="000000"/>
          <w:szCs w:val="24"/>
        </w:rPr>
        <w:t>12.2.5. Už mokėjimų pagal Sutartį vėlavimus, Pirkėjui taikomos netesybos Specialiosiose sąlygose nustatyta tvarka.</w:t>
      </w:r>
    </w:p>
    <w:p w14:paraId="45134B43" w14:textId="77777777" w:rsidR="00172277" w:rsidRPr="00291791" w:rsidRDefault="00172277" w:rsidP="00172277">
      <w:pPr>
        <w:spacing w:line="257" w:lineRule="atLeast"/>
        <w:jc w:val="both"/>
        <w:rPr>
          <w:color w:val="000000"/>
          <w:szCs w:val="24"/>
        </w:rPr>
      </w:pPr>
      <w:r w:rsidRPr="00291791">
        <w:rPr>
          <w:color w:val="000000"/>
          <w:szCs w:val="24"/>
        </w:rPr>
        <w:t>12.2.6. Jei Prekės pristatomos dalimis, aukščiau nurodyta atsiskaitymo tvarka galioja kiekvienai tokiai daliai, jei Specialiosiose sąlygose nenustatyta kitaip.</w:t>
      </w:r>
    </w:p>
    <w:p w14:paraId="103B1F49" w14:textId="77777777" w:rsidR="00172277" w:rsidRPr="00291791" w:rsidRDefault="00172277" w:rsidP="00172277">
      <w:pPr>
        <w:spacing w:line="257" w:lineRule="atLeast"/>
        <w:jc w:val="both"/>
        <w:rPr>
          <w:color w:val="000000"/>
          <w:szCs w:val="24"/>
        </w:rPr>
      </w:pPr>
      <w:r w:rsidRPr="00291791">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291791" w:rsidRDefault="00172277" w:rsidP="00824038">
      <w:pPr>
        <w:ind w:firstLine="62"/>
        <w:jc w:val="both"/>
        <w:rPr>
          <w:color w:val="000000"/>
          <w:szCs w:val="24"/>
        </w:rPr>
      </w:pPr>
    </w:p>
    <w:p w14:paraId="7C409FAC" w14:textId="77777777" w:rsidR="00172277" w:rsidRPr="00291791" w:rsidRDefault="00172277" w:rsidP="00824038">
      <w:pPr>
        <w:jc w:val="center"/>
        <w:rPr>
          <w:color w:val="000000"/>
          <w:szCs w:val="24"/>
        </w:rPr>
      </w:pPr>
      <w:r w:rsidRPr="00291791">
        <w:rPr>
          <w:b/>
          <w:bCs/>
          <w:color w:val="000000"/>
          <w:szCs w:val="24"/>
        </w:rPr>
        <w:t>12.3.  Kiti atsiskaitymo klausimai</w:t>
      </w:r>
    </w:p>
    <w:p w14:paraId="563A90F4" w14:textId="77777777" w:rsidR="00172277" w:rsidRPr="00291791" w:rsidRDefault="00172277" w:rsidP="00824038">
      <w:pPr>
        <w:ind w:firstLine="62"/>
        <w:jc w:val="both"/>
        <w:rPr>
          <w:color w:val="000000"/>
          <w:szCs w:val="24"/>
        </w:rPr>
      </w:pPr>
    </w:p>
    <w:p w14:paraId="1FD7CA11" w14:textId="77777777" w:rsidR="00172277" w:rsidRPr="00291791" w:rsidRDefault="00172277" w:rsidP="00172277">
      <w:pPr>
        <w:spacing w:line="257" w:lineRule="atLeast"/>
        <w:jc w:val="both"/>
        <w:rPr>
          <w:color w:val="000000"/>
          <w:szCs w:val="24"/>
        </w:rPr>
      </w:pPr>
      <w:r w:rsidRPr="00291791">
        <w:rPr>
          <w:color w:val="000000"/>
          <w:szCs w:val="24"/>
        </w:rPr>
        <w:t>12.3.1. Pirkėjas privalo pervesti mokėjimus Tiekėjui į Tiekėjo banko sąskaitą, nurodytą Specialiosiose sąlygose.</w:t>
      </w:r>
    </w:p>
    <w:p w14:paraId="346FB775" w14:textId="77777777" w:rsidR="00172277" w:rsidRPr="00291791" w:rsidRDefault="00172277" w:rsidP="00172277">
      <w:pPr>
        <w:spacing w:line="257" w:lineRule="atLeast"/>
        <w:jc w:val="both"/>
        <w:rPr>
          <w:color w:val="000000"/>
          <w:szCs w:val="24"/>
        </w:rPr>
      </w:pPr>
      <w:r w:rsidRPr="00291791">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291791" w:rsidRDefault="00172277" w:rsidP="00172277">
      <w:pPr>
        <w:spacing w:line="257" w:lineRule="atLeast"/>
        <w:jc w:val="both"/>
        <w:rPr>
          <w:color w:val="000000"/>
          <w:szCs w:val="24"/>
        </w:rPr>
      </w:pPr>
      <w:r w:rsidRPr="00291791">
        <w:rPr>
          <w:color w:val="000000"/>
          <w:szCs w:val="24"/>
        </w:rPr>
        <w:t>12.3.3. Visi mokėjimai pagal Sutartį atliekami eurais.</w:t>
      </w:r>
    </w:p>
    <w:p w14:paraId="2476222E" w14:textId="77777777" w:rsidR="00172277" w:rsidRPr="00291791" w:rsidRDefault="00172277" w:rsidP="00172277">
      <w:pPr>
        <w:spacing w:line="257" w:lineRule="atLeast"/>
        <w:jc w:val="both"/>
        <w:rPr>
          <w:color w:val="000000"/>
          <w:szCs w:val="24"/>
        </w:rPr>
      </w:pPr>
      <w:r w:rsidRPr="00291791">
        <w:rPr>
          <w:color w:val="000000"/>
          <w:szCs w:val="24"/>
        </w:rPr>
        <w:t>12.3.4. Už pavėluotus mokėjimus pagal Sutartį mokančioji Šalis privalo sumokėti kitai Šaliai Specialiosiose sąlygose nurodyto dydžio netesybas.</w:t>
      </w:r>
    </w:p>
    <w:p w14:paraId="630A06DD" w14:textId="77777777" w:rsidR="00172277" w:rsidRPr="00291791" w:rsidRDefault="00172277" w:rsidP="00824038">
      <w:pPr>
        <w:ind w:firstLine="62"/>
        <w:jc w:val="both"/>
        <w:rPr>
          <w:color w:val="000000"/>
          <w:szCs w:val="24"/>
        </w:rPr>
      </w:pPr>
    </w:p>
    <w:p w14:paraId="12B6496B" w14:textId="77777777" w:rsidR="00172277" w:rsidRPr="00291791" w:rsidRDefault="00172277" w:rsidP="00824038">
      <w:pPr>
        <w:jc w:val="center"/>
        <w:rPr>
          <w:color w:val="000000"/>
          <w:szCs w:val="24"/>
        </w:rPr>
      </w:pPr>
      <w:r w:rsidRPr="00291791">
        <w:rPr>
          <w:b/>
          <w:bCs/>
          <w:caps/>
          <w:color w:val="000000"/>
          <w:szCs w:val="24"/>
        </w:rPr>
        <w:t>13.  KONFIDENCIALI INFORMACIJA</w:t>
      </w:r>
    </w:p>
    <w:p w14:paraId="762B4E62" w14:textId="77777777" w:rsidR="00172277" w:rsidRPr="00291791" w:rsidRDefault="00172277" w:rsidP="00824038">
      <w:pPr>
        <w:ind w:firstLine="62"/>
        <w:jc w:val="both"/>
        <w:rPr>
          <w:color w:val="000000"/>
          <w:szCs w:val="24"/>
        </w:rPr>
      </w:pPr>
    </w:p>
    <w:p w14:paraId="766AEE80" w14:textId="77777777" w:rsidR="00172277" w:rsidRPr="00291791" w:rsidRDefault="00172277" w:rsidP="00172277">
      <w:pPr>
        <w:spacing w:line="257" w:lineRule="atLeast"/>
        <w:jc w:val="both"/>
        <w:rPr>
          <w:color w:val="000000"/>
          <w:szCs w:val="24"/>
        </w:rPr>
      </w:pPr>
      <w:r w:rsidRPr="00291791">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291791" w:rsidRDefault="00172277" w:rsidP="00172277">
      <w:pPr>
        <w:spacing w:line="257" w:lineRule="atLeast"/>
        <w:jc w:val="both"/>
        <w:rPr>
          <w:color w:val="000000"/>
          <w:szCs w:val="24"/>
        </w:rPr>
      </w:pPr>
      <w:r w:rsidRPr="00291791">
        <w:rPr>
          <w:color w:val="000000"/>
          <w:szCs w:val="24"/>
        </w:rPr>
        <w:t>13.2.  Šalis turi teisę atskleisti kitos Šalies konfidencialią informaciją šiais atvejais:</w:t>
      </w:r>
    </w:p>
    <w:p w14:paraId="364C8DB2" w14:textId="77777777" w:rsidR="00172277" w:rsidRPr="00291791" w:rsidRDefault="00172277" w:rsidP="00172277">
      <w:pPr>
        <w:spacing w:line="257" w:lineRule="atLeast"/>
        <w:jc w:val="both"/>
        <w:rPr>
          <w:color w:val="000000"/>
          <w:szCs w:val="24"/>
        </w:rPr>
      </w:pPr>
      <w:r w:rsidRPr="00291791">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291791" w:rsidRDefault="00172277" w:rsidP="00172277">
      <w:pPr>
        <w:spacing w:line="257" w:lineRule="atLeast"/>
        <w:jc w:val="both"/>
        <w:rPr>
          <w:color w:val="000000"/>
          <w:szCs w:val="24"/>
        </w:rPr>
      </w:pPr>
      <w:r w:rsidRPr="00291791">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291791" w:rsidRDefault="00172277" w:rsidP="00172277">
      <w:pPr>
        <w:spacing w:line="257" w:lineRule="atLeast"/>
        <w:jc w:val="both"/>
        <w:rPr>
          <w:color w:val="000000"/>
          <w:szCs w:val="24"/>
        </w:rPr>
      </w:pPr>
      <w:r w:rsidRPr="00291791">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291791" w:rsidRDefault="00172277" w:rsidP="00172277">
      <w:pPr>
        <w:spacing w:line="257" w:lineRule="atLeast"/>
        <w:jc w:val="both"/>
        <w:rPr>
          <w:color w:val="000000"/>
          <w:szCs w:val="24"/>
        </w:rPr>
      </w:pPr>
      <w:r w:rsidRPr="00291791">
        <w:rPr>
          <w:color w:val="000000"/>
          <w:szCs w:val="24"/>
        </w:rPr>
        <w:t>13.4. Šalis atsako:</w:t>
      </w:r>
    </w:p>
    <w:p w14:paraId="60BBB0E6" w14:textId="77777777" w:rsidR="00172277" w:rsidRPr="00291791" w:rsidRDefault="00172277" w:rsidP="00172277">
      <w:pPr>
        <w:spacing w:line="257" w:lineRule="atLeast"/>
        <w:jc w:val="both"/>
        <w:rPr>
          <w:color w:val="000000"/>
          <w:szCs w:val="24"/>
        </w:rPr>
      </w:pPr>
      <w:r w:rsidRPr="00291791">
        <w:rPr>
          <w:color w:val="000000"/>
          <w:szCs w:val="24"/>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291791" w:rsidRDefault="00172277" w:rsidP="00172277">
      <w:pPr>
        <w:spacing w:line="257" w:lineRule="atLeast"/>
        <w:jc w:val="both"/>
        <w:rPr>
          <w:color w:val="000000"/>
          <w:szCs w:val="24"/>
        </w:rPr>
      </w:pPr>
      <w:r w:rsidRPr="00291791">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291791" w:rsidRDefault="00172277" w:rsidP="00172277">
      <w:pPr>
        <w:spacing w:line="257" w:lineRule="atLeast"/>
        <w:jc w:val="both"/>
        <w:rPr>
          <w:color w:val="000000"/>
          <w:szCs w:val="24"/>
        </w:rPr>
      </w:pPr>
      <w:r w:rsidRPr="00291791">
        <w:rPr>
          <w:color w:val="000000"/>
          <w:szCs w:val="24"/>
        </w:rPr>
        <w:t>13.5. Šalis nepagrįstai atskleidusi kitos Šalies konfidencialią informaciją privalo sumokėti kitai Šaliai Specialiosiose sąlygose nurodyto dydžio baudą.</w:t>
      </w:r>
    </w:p>
    <w:p w14:paraId="3A4B7F7D" w14:textId="77777777" w:rsidR="00172277" w:rsidRPr="00291791" w:rsidRDefault="00172277" w:rsidP="00824038">
      <w:pPr>
        <w:ind w:firstLine="62"/>
        <w:jc w:val="both"/>
        <w:rPr>
          <w:color w:val="000000"/>
          <w:szCs w:val="24"/>
        </w:rPr>
      </w:pPr>
    </w:p>
    <w:p w14:paraId="7D66A823" w14:textId="77777777" w:rsidR="00172277" w:rsidRPr="00291791" w:rsidRDefault="00172277" w:rsidP="00824038">
      <w:pPr>
        <w:jc w:val="center"/>
        <w:rPr>
          <w:color w:val="000000"/>
          <w:szCs w:val="24"/>
        </w:rPr>
      </w:pPr>
      <w:r w:rsidRPr="00291791">
        <w:rPr>
          <w:b/>
          <w:bCs/>
          <w:caps/>
          <w:color w:val="000000"/>
          <w:szCs w:val="24"/>
        </w:rPr>
        <w:t>14.  ASMENS DUOMENŲ APSAUGA</w:t>
      </w:r>
    </w:p>
    <w:p w14:paraId="664D3CBA" w14:textId="77777777" w:rsidR="00172277" w:rsidRPr="00291791" w:rsidRDefault="00172277" w:rsidP="00824038">
      <w:pPr>
        <w:ind w:firstLine="62"/>
        <w:jc w:val="both"/>
        <w:rPr>
          <w:color w:val="000000"/>
          <w:szCs w:val="24"/>
        </w:rPr>
      </w:pPr>
    </w:p>
    <w:p w14:paraId="3C1F88B5" w14:textId="77777777" w:rsidR="00172277" w:rsidRPr="00291791" w:rsidRDefault="00172277" w:rsidP="00172277">
      <w:pPr>
        <w:spacing w:line="257" w:lineRule="atLeast"/>
        <w:jc w:val="both"/>
        <w:rPr>
          <w:color w:val="000000"/>
          <w:szCs w:val="24"/>
        </w:rPr>
      </w:pPr>
      <w:r w:rsidRPr="00291791">
        <w:rPr>
          <w:color w:val="000000"/>
          <w:szCs w:val="24"/>
        </w:rPr>
        <w:t>14.1. Šalys įsipareigoja užtikrinti asmens duomenų saugumą bei asmens duomenų tvarkymą vykdyti teisėtai, vadovaujantis 2016 m. balandžio 27 d. priimto Europos Parlamento ir Tarybos reglamento </w:t>
      </w:r>
      <w:r w:rsidRPr="00291791">
        <w:rPr>
          <w:color w:val="467886"/>
          <w:szCs w:val="24"/>
          <w:u w:val="single"/>
        </w:rPr>
        <w:t>(ES) 2016/679</w:t>
      </w:r>
      <w:r w:rsidRPr="00291791">
        <w:rPr>
          <w:color w:val="000000"/>
          <w:szCs w:val="24"/>
        </w:rPr>
        <w:t> dėl fizinių asmenų apsaugos tvarkant asmens duomenis ir dėl laisvo tokių duomenų judėjimo ir kuriuo panaikinama Direktyva </w:t>
      </w:r>
      <w:r w:rsidRPr="00291791">
        <w:rPr>
          <w:color w:val="467886"/>
          <w:szCs w:val="24"/>
          <w:u w:val="single"/>
        </w:rPr>
        <w:t>95/46/EB</w:t>
      </w:r>
      <w:r w:rsidRPr="00291791">
        <w:rPr>
          <w:color w:val="000000"/>
          <w:szCs w:val="24"/>
        </w:rPr>
        <w:t> (Bendrasis duomenų apsaugos reglamentas) ir kitų teisės aktų, reglamentuojančių asmens duomenų tvarkymą, nuostatomis.</w:t>
      </w:r>
    </w:p>
    <w:p w14:paraId="20CC5921" w14:textId="77777777" w:rsidR="00172277" w:rsidRPr="00291791" w:rsidRDefault="00172277" w:rsidP="00172277">
      <w:pPr>
        <w:spacing w:line="257" w:lineRule="atLeast"/>
        <w:jc w:val="both"/>
        <w:rPr>
          <w:color w:val="000000"/>
          <w:szCs w:val="24"/>
        </w:rPr>
      </w:pPr>
      <w:r w:rsidRPr="00291791">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291791" w:rsidRDefault="00172277" w:rsidP="00824038">
      <w:pPr>
        <w:ind w:left="360" w:firstLine="115"/>
        <w:jc w:val="both"/>
        <w:rPr>
          <w:color w:val="000000"/>
          <w:szCs w:val="24"/>
        </w:rPr>
      </w:pPr>
    </w:p>
    <w:p w14:paraId="15ADA793" w14:textId="77777777" w:rsidR="00172277" w:rsidRPr="00291791" w:rsidRDefault="00172277" w:rsidP="00824038">
      <w:pPr>
        <w:jc w:val="center"/>
        <w:rPr>
          <w:color w:val="000000"/>
          <w:szCs w:val="24"/>
        </w:rPr>
      </w:pPr>
      <w:r w:rsidRPr="00291791">
        <w:rPr>
          <w:b/>
          <w:bCs/>
          <w:caps/>
          <w:color w:val="000000"/>
          <w:szCs w:val="24"/>
        </w:rPr>
        <w:t>15.  INTELEKTINĖ NUOSAVYBĖ</w:t>
      </w:r>
    </w:p>
    <w:p w14:paraId="42027CA8" w14:textId="77777777" w:rsidR="00172277" w:rsidRPr="00291791" w:rsidRDefault="00172277" w:rsidP="00824038">
      <w:pPr>
        <w:ind w:firstLine="62"/>
        <w:jc w:val="both"/>
        <w:rPr>
          <w:color w:val="000000"/>
          <w:szCs w:val="24"/>
        </w:rPr>
      </w:pPr>
    </w:p>
    <w:p w14:paraId="74751318" w14:textId="77777777" w:rsidR="00172277" w:rsidRPr="00291791" w:rsidRDefault="00172277" w:rsidP="00172277">
      <w:pPr>
        <w:spacing w:line="257" w:lineRule="atLeast"/>
        <w:jc w:val="both"/>
        <w:textAlignment w:val="baseline"/>
        <w:rPr>
          <w:color w:val="000000"/>
          <w:szCs w:val="24"/>
        </w:rPr>
      </w:pPr>
      <w:r w:rsidRPr="00291791">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291791" w:rsidRDefault="00172277" w:rsidP="00172277">
      <w:pPr>
        <w:spacing w:line="257" w:lineRule="atLeast"/>
        <w:jc w:val="both"/>
        <w:textAlignment w:val="baseline"/>
        <w:rPr>
          <w:color w:val="000000"/>
          <w:szCs w:val="24"/>
        </w:rPr>
      </w:pPr>
      <w:r w:rsidRPr="00291791">
        <w:rPr>
          <w:color w:val="000000"/>
          <w:szCs w:val="24"/>
        </w:rPr>
        <w:lastRenderedPageBreak/>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291791">
        <w:rPr>
          <w:noProof/>
          <w:color w:val="000000"/>
          <w:szCs w:val="24"/>
        </w:rPr>
        <w:t>gamintojų (</w:t>
      </w:r>
      <w:r w:rsidRPr="00291791">
        <w:rPr>
          <w:i/>
          <w:iCs/>
          <w:noProof/>
          <w:color w:val="000000"/>
          <w:szCs w:val="24"/>
        </w:rPr>
        <w:t>sui generis</w:t>
      </w:r>
      <w:r w:rsidRPr="00291791">
        <w:rPr>
          <w:noProof/>
          <w:color w:val="000000"/>
          <w:szCs w:val="24"/>
        </w:rPr>
        <w:t>) teisės</w:t>
      </w:r>
      <w:r w:rsidRPr="00291791">
        <w:rPr>
          <w:color w:val="000000"/>
          <w:szCs w:val="24"/>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291791" w:rsidRDefault="00172277" w:rsidP="00172277">
      <w:pPr>
        <w:spacing w:line="257" w:lineRule="atLeast"/>
        <w:jc w:val="both"/>
        <w:textAlignment w:val="baseline"/>
        <w:rPr>
          <w:szCs w:val="24"/>
        </w:rPr>
      </w:pPr>
      <w:r w:rsidRPr="00291791">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91791">
        <w:rPr>
          <w:rFonts w:eastAsia="Calibri"/>
          <w:kern w:val="2"/>
          <w:szCs w:val="24"/>
        </w:rPr>
        <w:t>Specialiosiose sąlygose nurodyta bauda</w:t>
      </w:r>
      <w:r w:rsidRPr="00291791">
        <w:rPr>
          <w:szCs w:val="24"/>
        </w:rPr>
        <w:t>.</w:t>
      </w:r>
    </w:p>
    <w:p w14:paraId="1EE9A270" w14:textId="77777777" w:rsidR="00172277" w:rsidRPr="00291791" w:rsidRDefault="00172277" w:rsidP="00824038">
      <w:pPr>
        <w:ind w:firstLine="62"/>
        <w:jc w:val="both"/>
        <w:textAlignment w:val="baseline"/>
        <w:rPr>
          <w:color w:val="000000"/>
          <w:szCs w:val="24"/>
        </w:rPr>
      </w:pPr>
    </w:p>
    <w:p w14:paraId="04095FC2" w14:textId="77777777" w:rsidR="00172277" w:rsidRPr="00291791" w:rsidRDefault="00172277" w:rsidP="00824038">
      <w:pPr>
        <w:jc w:val="center"/>
        <w:rPr>
          <w:color w:val="000000"/>
          <w:szCs w:val="24"/>
        </w:rPr>
      </w:pPr>
      <w:r w:rsidRPr="00291791">
        <w:rPr>
          <w:b/>
          <w:bCs/>
          <w:caps/>
          <w:color w:val="000000"/>
          <w:szCs w:val="24"/>
        </w:rPr>
        <w:t>16.  PAREIŠKIMAI IR GARANTIJOS</w:t>
      </w:r>
    </w:p>
    <w:p w14:paraId="76AB4A5F" w14:textId="77777777" w:rsidR="00172277" w:rsidRPr="00291791" w:rsidRDefault="00172277" w:rsidP="00824038">
      <w:pPr>
        <w:ind w:firstLine="62"/>
        <w:jc w:val="both"/>
        <w:rPr>
          <w:color w:val="000000"/>
          <w:szCs w:val="24"/>
        </w:rPr>
      </w:pPr>
    </w:p>
    <w:p w14:paraId="245127DB" w14:textId="77777777" w:rsidR="00172277" w:rsidRPr="00291791" w:rsidRDefault="00172277" w:rsidP="00172277">
      <w:pPr>
        <w:spacing w:line="257" w:lineRule="atLeast"/>
        <w:jc w:val="both"/>
        <w:rPr>
          <w:color w:val="000000"/>
          <w:szCs w:val="24"/>
        </w:rPr>
      </w:pPr>
      <w:r w:rsidRPr="00291791">
        <w:rPr>
          <w:color w:val="000000"/>
          <w:szCs w:val="24"/>
        </w:rPr>
        <w:t>16.1. Kiekviena iš Šalių pareiškia ir garantuoja kitai Šaliai, kad:</w:t>
      </w:r>
    </w:p>
    <w:p w14:paraId="5872D473" w14:textId="77777777" w:rsidR="00172277" w:rsidRPr="00291791" w:rsidRDefault="00172277" w:rsidP="00172277">
      <w:pPr>
        <w:spacing w:line="257" w:lineRule="atLeast"/>
        <w:jc w:val="both"/>
        <w:rPr>
          <w:color w:val="000000"/>
          <w:szCs w:val="24"/>
        </w:rPr>
      </w:pPr>
      <w:r w:rsidRPr="00291791">
        <w:rPr>
          <w:color w:val="000000"/>
          <w:szCs w:val="24"/>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291791" w:rsidRDefault="00172277" w:rsidP="00172277">
      <w:pPr>
        <w:spacing w:line="257" w:lineRule="atLeast"/>
        <w:jc w:val="both"/>
        <w:rPr>
          <w:color w:val="000000"/>
          <w:szCs w:val="24"/>
        </w:rPr>
      </w:pPr>
      <w:r w:rsidRPr="00291791">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291791" w:rsidRDefault="00172277" w:rsidP="00172277">
      <w:pPr>
        <w:spacing w:line="257" w:lineRule="atLeast"/>
        <w:jc w:val="both"/>
        <w:rPr>
          <w:color w:val="000000"/>
          <w:szCs w:val="24"/>
        </w:rPr>
      </w:pPr>
      <w:r w:rsidRPr="00291791">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291791" w:rsidRDefault="00172277" w:rsidP="00172277">
      <w:pPr>
        <w:spacing w:line="257" w:lineRule="atLeast"/>
        <w:jc w:val="both"/>
        <w:rPr>
          <w:color w:val="000000"/>
          <w:szCs w:val="24"/>
        </w:rPr>
      </w:pPr>
      <w:r w:rsidRPr="00291791">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291791" w:rsidRDefault="00172277" w:rsidP="00172277">
      <w:pPr>
        <w:spacing w:line="257" w:lineRule="atLeast"/>
        <w:jc w:val="both"/>
        <w:rPr>
          <w:color w:val="000000"/>
          <w:szCs w:val="24"/>
        </w:rPr>
      </w:pPr>
      <w:r w:rsidRPr="00291791">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291791" w:rsidRDefault="00172277" w:rsidP="00172277">
      <w:pPr>
        <w:spacing w:line="257" w:lineRule="atLeast"/>
        <w:jc w:val="both"/>
        <w:rPr>
          <w:color w:val="000000"/>
          <w:szCs w:val="24"/>
        </w:rPr>
      </w:pPr>
      <w:r w:rsidRPr="00291791">
        <w:rPr>
          <w:color w:val="000000"/>
          <w:szCs w:val="24"/>
        </w:rPr>
        <w:t>16.1.6. visi Šalies pareiškimai ir garantijos yra išsamūs ir nepalieka nutylėtų jokių aplinkybių, kurios darytų šiuos pareiškimus ar garantijas neteisingais.</w:t>
      </w:r>
    </w:p>
    <w:p w14:paraId="48223423" w14:textId="77777777" w:rsidR="00172277" w:rsidRPr="00291791" w:rsidRDefault="00172277" w:rsidP="00172277">
      <w:pPr>
        <w:spacing w:line="257" w:lineRule="atLeast"/>
        <w:jc w:val="both"/>
        <w:rPr>
          <w:color w:val="000000"/>
          <w:szCs w:val="24"/>
        </w:rPr>
      </w:pPr>
      <w:r w:rsidRPr="00291791">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291791" w:rsidRDefault="00172277" w:rsidP="00172277">
      <w:pPr>
        <w:jc w:val="both"/>
        <w:rPr>
          <w:color w:val="000000"/>
          <w:szCs w:val="24"/>
          <w:shd w:val="clear" w:color="auto" w:fill="FFFFFF"/>
        </w:rPr>
      </w:pPr>
      <w:r w:rsidRPr="00291791">
        <w:rPr>
          <w:color w:val="000000"/>
          <w:szCs w:val="24"/>
          <w:shd w:val="clear" w:color="auto" w:fill="FFFFFF"/>
        </w:rPr>
        <w:t>16.3. </w:t>
      </w:r>
      <w:r w:rsidRPr="00291791">
        <w:rPr>
          <w:color w:val="000000"/>
          <w:szCs w:val="24"/>
        </w:rPr>
        <w:t>Tiekėjas pareiškia, kad parduodamų Prekių disponavimo, valdymo ir naudojimosi teisės nėra apribotos </w:t>
      </w:r>
      <w:r w:rsidRPr="00291791">
        <w:rPr>
          <w:color w:val="000000"/>
          <w:szCs w:val="24"/>
          <w:shd w:val="clear" w:color="auto" w:fill="FFFFFF"/>
        </w:rPr>
        <w:t>ir jokie tretieji asmenys neturi pretenzijų į Sutartimi perduodamas Prekes (įkeitimai, areštai ar pan.).</w:t>
      </w:r>
    </w:p>
    <w:p w14:paraId="4EC30DEC" w14:textId="77777777" w:rsidR="00172277" w:rsidRPr="00291791" w:rsidRDefault="00172277" w:rsidP="00172277">
      <w:pPr>
        <w:widowControl w:val="0"/>
        <w:tabs>
          <w:tab w:val="left" w:pos="567"/>
          <w:tab w:val="left" w:pos="851"/>
          <w:tab w:val="left" w:pos="992"/>
          <w:tab w:val="left" w:pos="1134"/>
        </w:tabs>
        <w:jc w:val="both"/>
        <w:rPr>
          <w:rFonts w:eastAsia="Calibri"/>
          <w:kern w:val="2"/>
          <w:szCs w:val="24"/>
        </w:rPr>
      </w:pPr>
      <w:r w:rsidRPr="00291791">
        <w:rPr>
          <w:rFonts w:eastAsia="Arial"/>
          <w:kern w:val="2"/>
          <w:szCs w:val="24"/>
        </w:rPr>
        <w:t>16.4. T</w:t>
      </w:r>
      <w:r w:rsidRPr="00291791">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291791" w:rsidRDefault="00172277" w:rsidP="00824038">
      <w:pPr>
        <w:ind w:firstLine="62"/>
        <w:jc w:val="both"/>
        <w:rPr>
          <w:color w:val="000000"/>
          <w:szCs w:val="24"/>
        </w:rPr>
      </w:pPr>
    </w:p>
    <w:p w14:paraId="2C7D42E8" w14:textId="77777777" w:rsidR="00172277" w:rsidRPr="00291791" w:rsidRDefault="00172277" w:rsidP="00824038">
      <w:pPr>
        <w:jc w:val="center"/>
        <w:rPr>
          <w:color w:val="000000"/>
          <w:szCs w:val="24"/>
        </w:rPr>
      </w:pPr>
      <w:r w:rsidRPr="00291791">
        <w:rPr>
          <w:b/>
          <w:bCs/>
          <w:caps/>
          <w:color w:val="000000"/>
          <w:szCs w:val="24"/>
        </w:rPr>
        <w:t>17.  BENDRIEJI ATSAKOMYBĖS KLAUSIMAI</w:t>
      </w:r>
    </w:p>
    <w:p w14:paraId="5C7C89BC" w14:textId="77777777" w:rsidR="00172277" w:rsidRPr="00291791" w:rsidRDefault="00172277" w:rsidP="00824038">
      <w:pPr>
        <w:ind w:firstLine="62"/>
        <w:jc w:val="both"/>
        <w:rPr>
          <w:color w:val="000000"/>
          <w:szCs w:val="24"/>
        </w:rPr>
      </w:pPr>
    </w:p>
    <w:p w14:paraId="30BCC7C4" w14:textId="77777777" w:rsidR="00172277" w:rsidRPr="00291791" w:rsidRDefault="00172277" w:rsidP="00172277">
      <w:pPr>
        <w:spacing w:line="257" w:lineRule="atLeast"/>
        <w:jc w:val="both"/>
        <w:rPr>
          <w:color w:val="000000"/>
          <w:szCs w:val="24"/>
        </w:rPr>
      </w:pPr>
      <w:r w:rsidRPr="00291791">
        <w:rPr>
          <w:color w:val="000000"/>
          <w:szCs w:val="24"/>
        </w:rPr>
        <w:t>17.1. Netesybų sumokėjimas už vėlavimą ar pareigų pagal Sutartį pažeidimą neatleidžia Šalies nuo Sutartyje numatytų jos pareigų vykdymo.</w:t>
      </w:r>
    </w:p>
    <w:p w14:paraId="55487535" w14:textId="77777777" w:rsidR="00172277" w:rsidRPr="00291791" w:rsidRDefault="00172277" w:rsidP="00172277">
      <w:pPr>
        <w:spacing w:line="257" w:lineRule="atLeast"/>
        <w:jc w:val="both"/>
        <w:rPr>
          <w:color w:val="000000"/>
          <w:szCs w:val="24"/>
        </w:rPr>
      </w:pPr>
      <w:r w:rsidRPr="00291791">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291791">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91791">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291791" w:rsidRDefault="00172277" w:rsidP="00172277">
      <w:pPr>
        <w:spacing w:line="257" w:lineRule="atLeast"/>
        <w:jc w:val="both"/>
        <w:rPr>
          <w:color w:val="000000"/>
          <w:szCs w:val="24"/>
        </w:rPr>
      </w:pPr>
      <w:r w:rsidRPr="00291791">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291791" w:rsidRDefault="00172277" w:rsidP="00172277">
      <w:pPr>
        <w:spacing w:line="257" w:lineRule="atLeast"/>
        <w:jc w:val="both"/>
        <w:rPr>
          <w:color w:val="000000"/>
          <w:szCs w:val="24"/>
        </w:rPr>
      </w:pPr>
      <w:r w:rsidRPr="00291791">
        <w:rPr>
          <w:color w:val="000000"/>
          <w:szCs w:val="24"/>
        </w:rPr>
        <w:t>17.4. Šioje Sutartyje numatytos teisių gynybos priemonės neapriboja Šalių teisės pasinaudoti kitomis teisėtomis teisių gynybos priemonėmis.</w:t>
      </w:r>
    </w:p>
    <w:p w14:paraId="73CB5FAA" w14:textId="77777777" w:rsidR="00172277" w:rsidRPr="00291791" w:rsidRDefault="00172277" w:rsidP="00172277">
      <w:pPr>
        <w:spacing w:line="257" w:lineRule="atLeast"/>
        <w:jc w:val="both"/>
        <w:rPr>
          <w:color w:val="000000"/>
          <w:szCs w:val="24"/>
        </w:rPr>
      </w:pPr>
      <w:r w:rsidRPr="00291791">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291791" w:rsidRDefault="00172277" w:rsidP="00172277">
      <w:pPr>
        <w:spacing w:line="257" w:lineRule="atLeast"/>
        <w:jc w:val="both"/>
        <w:rPr>
          <w:color w:val="000000"/>
          <w:szCs w:val="24"/>
        </w:rPr>
      </w:pPr>
      <w:r w:rsidRPr="00291791">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291791" w:rsidRDefault="00172277" w:rsidP="00172277">
      <w:pPr>
        <w:spacing w:line="257" w:lineRule="atLeast"/>
        <w:jc w:val="both"/>
        <w:rPr>
          <w:color w:val="000000"/>
          <w:szCs w:val="24"/>
        </w:rPr>
      </w:pPr>
      <w:r w:rsidRPr="00291791">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291791" w:rsidRDefault="00172277" w:rsidP="00824038">
      <w:pPr>
        <w:ind w:firstLine="115"/>
        <w:jc w:val="both"/>
        <w:rPr>
          <w:color w:val="000000"/>
          <w:szCs w:val="24"/>
        </w:rPr>
      </w:pPr>
    </w:p>
    <w:p w14:paraId="6249126C" w14:textId="77777777" w:rsidR="00172277" w:rsidRPr="00291791" w:rsidRDefault="00172277" w:rsidP="00824038">
      <w:pPr>
        <w:jc w:val="center"/>
        <w:rPr>
          <w:color w:val="000000"/>
          <w:szCs w:val="24"/>
        </w:rPr>
      </w:pPr>
      <w:r w:rsidRPr="00291791">
        <w:rPr>
          <w:b/>
          <w:bCs/>
          <w:caps/>
          <w:color w:val="000000"/>
          <w:szCs w:val="24"/>
        </w:rPr>
        <w:t>18.  NENUGALIMA JĖGA (FORCE MAJEURE)</w:t>
      </w:r>
    </w:p>
    <w:p w14:paraId="2854AB94" w14:textId="77777777" w:rsidR="00172277" w:rsidRPr="00291791" w:rsidRDefault="00172277" w:rsidP="00824038">
      <w:pPr>
        <w:ind w:firstLine="62"/>
        <w:jc w:val="both"/>
        <w:rPr>
          <w:color w:val="000000"/>
          <w:szCs w:val="24"/>
        </w:rPr>
      </w:pPr>
    </w:p>
    <w:p w14:paraId="53470749" w14:textId="77777777" w:rsidR="00172277" w:rsidRPr="00291791" w:rsidRDefault="00172277" w:rsidP="00172277">
      <w:pPr>
        <w:spacing w:line="257" w:lineRule="atLeast"/>
        <w:jc w:val="both"/>
        <w:rPr>
          <w:color w:val="000000"/>
          <w:szCs w:val="24"/>
        </w:rPr>
      </w:pPr>
      <w:r w:rsidRPr="00291791">
        <w:rPr>
          <w:color w:val="000000"/>
          <w:szCs w:val="24"/>
        </w:rPr>
        <w:t>18.1.</w:t>
      </w:r>
      <w:r w:rsidRPr="00291791">
        <w:rPr>
          <w:b/>
          <w:bCs/>
          <w:color w:val="000000"/>
          <w:szCs w:val="24"/>
        </w:rPr>
        <w:t> </w:t>
      </w:r>
      <w:r w:rsidRPr="00291791">
        <w:rPr>
          <w:color w:val="000000"/>
          <w:szCs w:val="24"/>
        </w:rPr>
        <w:t>Atsakomybė pagal Sutartį netaikoma, taip pat Šalys gali būti visiškai ar iš dalies atleistos nuo civilinės atsakomybės šiais pagrindais:</w:t>
      </w:r>
    </w:p>
    <w:p w14:paraId="66EF5009" w14:textId="77777777" w:rsidR="00172277" w:rsidRPr="00291791" w:rsidRDefault="00172277" w:rsidP="00172277">
      <w:pPr>
        <w:spacing w:line="257" w:lineRule="atLeast"/>
        <w:jc w:val="both"/>
        <w:rPr>
          <w:color w:val="000000"/>
          <w:szCs w:val="24"/>
        </w:rPr>
      </w:pPr>
      <w:r w:rsidRPr="00291791">
        <w:rPr>
          <w:color w:val="000000"/>
          <w:szCs w:val="24"/>
        </w:rPr>
        <w:t>18.1.1. dėl nenugalimos jėgos (</w:t>
      </w:r>
      <w:r w:rsidRPr="00291791">
        <w:rPr>
          <w:i/>
          <w:iCs/>
          <w:color w:val="000000"/>
          <w:szCs w:val="24"/>
        </w:rPr>
        <w:t>force majeure</w:t>
      </w:r>
      <w:r w:rsidRPr="00291791">
        <w:rPr>
          <w:color w:val="000000"/>
          <w:szCs w:val="24"/>
        </w:rPr>
        <w:t>) – taikomos Lietuvos Respublikos civilinio kodekso 6.212 straipsnio ir Lietuvos Respublikos Vyriausybės 1996 m. liepos 15 d. nutarimu Nr. 840 „Dėl Atleidimo nuo atsakomybės esant nenugalimos jėgos (</w:t>
      </w:r>
      <w:r w:rsidRPr="00291791">
        <w:rPr>
          <w:i/>
          <w:iCs/>
          <w:color w:val="000000"/>
          <w:szCs w:val="24"/>
        </w:rPr>
        <w:t>force majeure</w:t>
      </w:r>
      <w:r w:rsidRPr="00291791">
        <w:rPr>
          <w:color w:val="000000"/>
          <w:szCs w:val="24"/>
        </w:rPr>
        <w:t>) aplinkybėms taisyklių patvirtinimo” patvirtintų taisyklių nuostatos;</w:t>
      </w:r>
    </w:p>
    <w:p w14:paraId="05DE6548" w14:textId="77777777" w:rsidR="00172277" w:rsidRPr="00291791" w:rsidRDefault="00172277" w:rsidP="00172277">
      <w:pPr>
        <w:spacing w:line="257" w:lineRule="atLeast"/>
        <w:jc w:val="both"/>
        <w:rPr>
          <w:color w:val="000000"/>
          <w:szCs w:val="24"/>
        </w:rPr>
      </w:pPr>
      <w:r w:rsidRPr="00291791">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291791" w:rsidRDefault="00172277" w:rsidP="00172277">
      <w:pPr>
        <w:spacing w:line="257" w:lineRule="atLeast"/>
        <w:jc w:val="both"/>
        <w:rPr>
          <w:color w:val="000000"/>
          <w:szCs w:val="24"/>
        </w:rPr>
      </w:pPr>
      <w:r w:rsidRPr="00291791">
        <w:rPr>
          <w:color w:val="000000"/>
          <w:szCs w:val="24"/>
        </w:rPr>
        <w:t>18.2.</w:t>
      </w:r>
      <w:r w:rsidRPr="00291791">
        <w:rPr>
          <w:b/>
          <w:bCs/>
          <w:color w:val="000000"/>
          <w:szCs w:val="24"/>
        </w:rPr>
        <w:t> </w:t>
      </w:r>
      <w:r w:rsidRPr="00291791">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291791" w:rsidRDefault="00172277" w:rsidP="00172277">
      <w:pPr>
        <w:spacing w:line="257" w:lineRule="atLeast"/>
        <w:jc w:val="both"/>
        <w:rPr>
          <w:color w:val="000000"/>
          <w:szCs w:val="24"/>
        </w:rPr>
      </w:pPr>
      <w:r w:rsidRPr="00291791">
        <w:rPr>
          <w:color w:val="000000"/>
          <w:szCs w:val="24"/>
        </w:rPr>
        <w:t>18.3.</w:t>
      </w:r>
      <w:r w:rsidRPr="00291791">
        <w:rPr>
          <w:b/>
          <w:bCs/>
          <w:color w:val="000000"/>
          <w:szCs w:val="24"/>
        </w:rPr>
        <w:t> </w:t>
      </w:r>
      <w:r w:rsidRPr="00291791">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291791" w:rsidRDefault="00172277" w:rsidP="00172277">
      <w:pPr>
        <w:spacing w:line="257" w:lineRule="atLeast"/>
        <w:jc w:val="both"/>
        <w:rPr>
          <w:color w:val="000000"/>
          <w:szCs w:val="24"/>
        </w:rPr>
      </w:pPr>
      <w:r w:rsidRPr="00291791">
        <w:rPr>
          <w:color w:val="000000"/>
          <w:szCs w:val="24"/>
        </w:rPr>
        <w:lastRenderedPageBreak/>
        <w:t>18.4. Jeigu nenugalimos jėgos (</w:t>
      </w:r>
      <w:r w:rsidRPr="00291791">
        <w:rPr>
          <w:i/>
          <w:iCs/>
          <w:color w:val="000000"/>
          <w:szCs w:val="24"/>
        </w:rPr>
        <w:t>force majeure</w:t>
      </w:r>
      <w:r w:rsidRPr="00291791">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291791" w:rsidRDefault="00172277" w:rsidP="00824038">
      <w:pPr>
        <w:ind w:firstLine="62"/>
        <w:jc w:val="both"/>
        <w:rPr>
          <w:color w:val="000000"/>
          <w:szCs w:val="24"/>
        </w:rPr>
      </w:pPr>
    </w:p>
    <w:p w14:paraId="3497D344" w14:textId="77777777" w:rsidR="00172277" w:rsidRPr="00291791" w:rsidRDefault="00172277" w:rsidP="00824038">
      <w:pPr>
        <w:jc w:val="center"/>
        <w:rPr>
          <w:color w:val="000000"/>
          <w:szCs w:val="24"/>
        </w:rPr>
      </w:pPr>
      <w:r w:rsidRPr="00291791">
        <w:rPr>
          <w:b/>
          <w:bCs/>
          <w:caps/>
          <w:color w:val="000000"/>
          <w:szCs w:val="24"/>
        </w:rPr>
        <w:t>19.  SUTARTIES NUOSTATŲ NEGALIOJIMAS</w:t>
      </w:r>
    </w:p>
    <w:p w14:paraId="3F909C6A" w14:textId="77777777" w:rsidR="00172277" w:rsidRPr="00291791" w:rsidRDefault="00172277" w:rsidP="00824038">
      <w:pPr>
        <w:ind w:firstLine="62"/>
        <w:jc w:val="both"/>
        <w:rPr>
          <w:color w:val="000000"/>
          <w:szCs w:val="24"/>
        </w:rPr>
      </w:pPr>
    </w:p>
    <w:p w14:paraId="29CD57A4" w14:textId="77777777" w:rsidR="00172277" w:rsidRPr="00291791" w:rsidRDefault="00172277" w:rsidP="00172277">
      <w:pPr>
        <w:spacing w:line="257" w:lineRule="atLeast"/>
        <w:jc w:val="both"/>
        <w:rPr>
          <w:color w:val="000000"/>
          <w:szCs w:val="24"/>
        </w:rPr>
      </w:pPr>
      <w:r w:rsidRPr="00291791">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291791" w:rsidRDefault="00172277" w:rsidP="00172277">
      <w:pPr>
        <w:spacing w:line="257" w:lineRule="atLeast"/>
        <w:jc w:val="both"/>
        <w:rPr>
          <w:color w:val="000000"/>
          <w:szCs w:val="24"/>
        </w:rPr>
      </w:pPr>
      <w:r w:rsidRPr="00291791">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291791" w:rsidRDefault="00172277" w:rsidP="00824038">
      <w:pPr>
        <w:ind w:firstLine="62"/>
        <w:jc w:val="both"/>
        <w:rPr>
          <w:color w:val="000000"/>
          <w:szCs w:val="24"/>
        </w:rPr>
      </w:pPr>
    </w:p>
    <w:p w14:paraId="6E96F01E" w14:textId="77777777" w:rsidR="00172277" w:rsidRPr="00291791" w:rsidRDefault="00172277" w:rsidP="00824038">
      <w:pPr>
        <w:jc w:val="center"/>
        <w:rPr>
          <w:color w:val="000000"/>
          <w:szCs w:val="24"/>
        </w:rPr>
      </w:pPr>
      <w:r w:rsidRPr="00291791">
        <w:rPr>
          <w:b/>
          <w:bCs/>
          <w:caps/>
          <w:color w:val="000000"/>
          <w:szCs w:val="24"/>
        </w:rPr>
        <w:t>20.  SUTARTIES PAKEITIMAI</w:t>
      </w:r>
    </w:p>
    <w:p w14:paraId="2F86B313" w14:textId="77777777" w:rsidR="00172277" w:rsidRPr="00291791" w:rsidRDefault="00172277" w:rsidP="00824038">
      <w:pPr>
        <w:ind w:firstLine="62"/>
        <w:jc w:val="both"/>
        <w:rPr>
          <w:color w:val="000000"/>
          <w:szCs w:val="24"/>
        </w:rPr>
      </w:pPr>
    </w:p>
    <w:p w14:paraId="5D90A343" w14:textId="77777777" w:rsidR="00172277" w:rsidRPr="00291791" w:rsidRDefault="00172277" w:rsidP="00172277">
      <w:pPr>
        <w:spacing w:line="257" w:lineRule="atLeast"/>
        <w:jc w:val="both"/>
        <w:rPr>
          <w:szCs w:val="24"/>
        </w:rPr>
      </w:pPr>
      <w:r w:rsidRPr="00291791">
        <w:rPr>
          <w:szCs w:val="24"/>
        </w:rPr>
        <w:t>20.1. Sutarties sąlygos Sutarties galiojimo laikotarpiu negali būti keičiamos, išskyrus tokias Sutarties sąlygas, kurių keitimas numatytas Sutartyje ir (ar) galimas vadovaujantis VPĮ nuostatomis.</w:t>
      </w:r>
    </w:p>
    <w:p w14:paraId="10D4267F" w14:textId="77777777" w:rsidR="00172277" w:rsidRPr="00291791" w:rsidRDefault="00172277" w:rsidP="00172277">
      <w:pPr>
        <w:spacing w:line="257" w:lineRule="atLeast"/>
        <w:jc w:val="both"/>
        <w:rPr>
          <w:color w:val="000000"/>
          <w:szCs w:val="24"/>
        </w:rPr>
      </w:pPr>
      <w:r w:rsidRPr="00291791">
        <w:rPr>
          <w:color w:val="000000"/>
          <w:szCs w:val="24"/>
        </w:rPr>
        <w:t>20.2. Sutarties pakeitimai įforminami Šalims sudarant Susitarimą.</w:t>
      </w:r>
    </w:p>
    <w:p w14:paraId="35D591DB" w14:textId="77777777" w:rsidR="00172277" w:rsidRPr="00291791" w:rsidRDefault="00172277" w:rsidP="00172277">
      <w:pPr>
        <w:spacing w:line="257" w:lineRule="atLeast"/>
        <w:jc w:val="both"/>
        <w:rPr>
          <w:color w:val="000000"/>
          <w:szCs w:val="24"/>
        </w:rPr>
      </w:pPr>
      <w:r w:rsidRPr="00291791">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291791" w:rsidRDefault="00172277" w:rsidP="00172277">
      <w:pPr>
        <w:spacing w:line="257" w:lineRule="atLeast"/>
        <w:jc w:val="both"/>
        <w:rPr>
          <w:color w:val="000000"/>
          <w:szCs w:val="24"/>
        </w:rPr>
      </w:pPr>
      <w:r w:rsidRPr="00291791">
        <w:rPr>
          <w:color w:val="000000"/>
          <w:szCs w:val="24"/>
        </w:rPr>
        <w:t>20.4. Susitarimai įsigalioja nuo jų sudarymo, jei Susitarime nenurodyta kitaip. Susitarimą Pirkėjas privalo paviešinti VPĮ 33 ir 86 straipsniuose nustatyta tvarka.</w:t>
      </w:r>
    </w:p>
    <w:p w14:paraId="607B021D" w14:textId="77777777" w:rsidR="00172277" w:rsidRPr="00291791" w:rsidRDefault="00172277" w:rsidP="00172277">
      <w:pPr>
        <w:spacing w:line="257" w:lineRule="atLeast"/>
        <w:jc w:val="both"/>
        <w:rPr>
          <w:color w:val="000000"/>
          <w:szCs w:val="24"/>
        </w:rPr>
      </w:pPr>
      <w:r w:rsidRPr="00291791">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291791" w:rsidRDefault="00172277" w:rsidP="00824038">
      <w:pPr>
        <w:ind w:firstLine="62"/>
        <w:jc w:val="both"/>
        <w:rPr>
          <w:color w:val="000000"/>
          <w:szCs w:val="24"/>
        </w:rPr>
      </w:pPr>
    </w:p>
    <w:p w14:paraId="11445D77" w14:textId="77777777" w:rsidR="00172277" w:rsidRPr="00291791" w:rsidRDefault="00172277" w:rsidP="00824038">
      <w:pPr>
        <w:jc w:val="center"/>
        <w:rPr>
          <w:color w:val="000000"/>
          <w:szCs w:val="24"/>
        </w:rPr>
      </w:pPr>
      <w:r w:rsidRPr="00291791">
        <w:rPr>
          <w:b/>
          <w:bCs/>
          <w:caps/>
          <w:color w:val="000000"/>
          <w:szCs w:val="24"/>
        </w:rPr>
        <w:t>21.  SUTARTIES SUSTABDYMAS</w:t>
      </w:r>
    </w:p>
    <w:p w14:paraId="06C26711" w14:textId="77777777" w:rsidR="00172277" w:rsidRPr="00291791" w:rsidRDefault="00172277" w:rsidP="00824038">
      <w:pPr>
        <w:ind w:firstLine="62"/>
        <w:jc w:val="both"/>
        <w:rPr>
          <w:color w:val="000000"/>
          <w:szCs w:val="24"/>
        </w:rPr>
      </w:pPr>
    </w:p>
    <w:p w14:paraId="6AF89991" w14:textId="77777777" w:rsidR="00172277" w:rsidRPr="00291791" w:rsidRDefault="00172277" w:rsidP="00172277">
      <w:pPr>
        <w:spacing w:line="257" w:lineRule="atLeast"/>
        <w:jc w:val="both"/>
        <w:textAlignment w:val="baseline"/>
        <w:rPr>
          <w:szCs w:val="24"/>
        </w:rPr>
      </w:pPr>
      <w:r w:rsidRPr="00291791">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 Prekių (jų dalies) tiekimas gali būti stabdomas esant bent vienai iš šių aplinkybių: </w:t>
      </w:r>
    </w:p>
    <w:p w14:paraId="47F28613"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21.2.2. Pirkėjas Sutartyje nurodyta tvarka negali priimti Prekių (pavyzdžiui, nebaigta įrengti patalpa, kurioje turi būti įmontuojamos Prekės), o Tiekėjas dėl to negali vykdyti Sutarties; </w:t>
      </w:r>
    </w:p>
    <w:p w14:paraId="47ADD5B0" w14:textId="77777777" w:rsidR="00172277" w:rsidRPr="00291791" w:rsidRDefault="00172277" w:rsidP="00172277">
      <w:pPr>
        <w:spacing w:line="257" w:lineRule="atLeast"/>
        <w:jc w:val="both"/>
        <w:textAlignment w:val="baseline"/>
        <w:rPr>
          <w:color w:val="000000"/>
          <w:szCs w:val="24"/>
        </w:rPr>
      </w:pPr>
      <w:r w:rsidRPr="00291791">
        <w:rPr>
          <w:color w:val="000000"/>
          <w:szCs w:val="24"/>
        </w:rPr>
        <w:lastRenderedPageBreak/>
        <w:t>21.2.3. dėl nenumatytų prekių, paslaugų ir (ar) darbų, susijusių su perkamu objektu, kurių poreikis paaiškėjo tik vykdant Sutartį; </w:t>
      </w:r>
    </w:p>
    <w:p w14:paraId="72EB9F58"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21.2.4. ne dėl Pirkėjo kaltės vėluoja kitos Pirkėjo pirkimo sutarties, turinčios tiesioginės įtakos šiai Sutarčiai, vykdymas;  </w:t>
      </w:r>
    </w:p>
    <w:p w14:paraId="544CEE13"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21.2.6. pasikeitus galiojančiam teisės aktui ar įsigaliojus naujam teisės aktui, kuris turi įtakos šios Sutarties vykdymui; </w:t>
      </w:r>
    </w:p>
    <w:p w14:paraId="54E9B5BA"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21.2.7. sutartinių įsipareigojimų stabdymo būtinybė atsirado dėl sustabdyto / perskirstyto / negauto ir panašiai Pirkėjo Prekių pirkimui skirto finansavimo arba finansavimo trūkumo; </w:t>
      </w:r>
    </w:p>
    <w:p w14:paraId="24ED7790" w14:textId="77777777" w:rsidR="00172277" w:rsidRPr="00291791" w:rsidRDefault="00172277" w:rsidP="00172277">
      <w:pPr>
        <w:spacing w:line="257" w:lineRule="atLeast"/>
        <w:jc w:val="both"/>
        <w:textAlignment w:val="baseline"/>
        <w:rPr>
          <w:color w:val="000000"/>
          <w:szCs w:val="24"/>
        </w:rPr>
      </w:pPr>
      <w:r w:rsidRPr="00291791">
        <w:rPr>
          <w:color w:val="000000"/>
          <w:szCs w:val="24"/>
        </w:rPr>
        <w:t>21.2.8. dėl teisminių (arbitražinių) ginčų su Pirkėju ar trečiaisiais asmenimis, kurių dalykas yra tiesiogiai susijęs su Sutarties vykdymu. </w:t>
      </w:r>
    </w:p>
    <w:p w14:paraId="4510A4BB" w14:textId="77777777" w:rsidR="00172277" w:rsidRPr="00291791" w:rsidRDefault="00172277" w:rsidP="00172277">
      <w:pPr>
        <w:jc w:val="both"/>
        <w:textAlignment w:val="baseline"/>
        <w:rPr>
          <w:color w:val="000000"/>
          <w:szCs w:val="24"/>
        </w:rPr>
      </w:pPr>
      <w:r w:rsidRPr="00291791">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91791">
        <w:rPr>
          <w:rFonts w:eastAsia="Calibri"/>
          <w:kern w:val="2"/>
          <w:szCs w:val="24"/>
        </w:rPr>
        <w:t>ir įforminamas Sutarties 21.6 punkte nustatyta tvarka</w:t>
      </w:r>
      <w:r w:rsidRPr="00291791">
        <w:rPr>
          <w:color w:val="000000"/>
          <w:szCs w:val="24"/>
        </w:rPr>
        <w:t>.</w:t>
      </w:r>
    </w:p>
    <w:p w14:paraId="2A8C7679" w14:textId="77777777" w:rsidR="00172277" w:rsidRPr="00291791" w:rsidRDefault="00172277" w:rsidP="00172277">
      <w:pPr>
        <w:tabs>
          <w:tab w:val="left" w:pos="567"/>
        </w:tabs>
        <w:jc w:val="both"/>
        <w:textAlignment w:val="baseline"/>
        <w:rPr>
          <w:rFonts w:eastAsia="Calibri"/>
          <w:kern w:val="2"/>
          <w:szCs w:val="24"/>
        </w:rPr>
      </w:pPr>
      <w:r w:rsidRPr="00291791">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91791">
        <w:rPr>
          <w:rFonts w:eastAsia="Calibri"/>
          <w:kern w:val="2"/>
          <w:szCs w:val="24"/>
        </w:rPr>
        <w:t>ir įforminamas Sutarties 21.6 punkte nustatyta tvarka.</w:t>
      </w:r>
    </w:p>
    <w:p w14:paraId="69A9BFF2" w14:textId="77777777" w:rsidR="00172277" w:rsidRPr="00291791" w:rsidRDefault="00172277" w:rsidP="00172277">
      <w:pPr>
        <w:jc w:val="both"/>
        <w:textAlignment w:val="baseline"/>
        <w:rPr>
          <w:color w:val="000000"/>
          <w:szCs w:val="24"/>
        </w:rPr>
      </w:pPr>
      <w:r w:rsidRPr="00291791">
        <w:rPr>
          <w:color w:val="000000"/>
          <w:szCs w:val="24"/>
        </w:rPr>
        <w:t>21.5. Sutartinių įsipareigojimų vykdymas gali būti stabdomas tik Sutarties galiojimo laikotarpiu tokia tvarka:</w:t>
      </w:r>
    </w:p>
    <w:p w14:paraId="30358566" w14:textId="77777777" w:rsidR="00172277" w:rsidRPr="00291791" w:rsidRDefault="00172277" w:rsidP="00172277">
      <w:pPr>
        <w:jc w:val="both"/>
        <w:textAlignment w:val="baseline"/>
        <w:rPr>
          <w:color w:val="000000"/>
          <w:szCs w:val="24"/>
        </w:rPr>
      </w:pPr>
      <w:r w:rsidRPr="00291791">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291791" w:rsidRDefault="00172277" w:rsidP="00172277">
      <w:pPr>
        <w:spacing w:line="264" w:lineRule="atLeast"/>
        <w:jc w:val="both"/>
        <w:rPr>
          <w:color w:val="000000"/>
          <w:szCs w:val="24"/>
        </w:rPr>
      </w:pPr>
      <w:r w:rsidRPr="00291791">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291791" w:rsidRDefault="00172277" w:rsidP="00172277">
      <w:pPr>
        <w:spacing w:line="264" w:lineRule="atLeast"/>
        <w:jc w:val="both"/>
        <w:rPr>
          <w:szCs w:val="24"/>
        </w:rPr>
      </w:pPr>
      <w:r w:rsidRPr="00291791">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91791">
        <w:rPr>
          <w:rFonts w:eastAsia="Calibri"/>
          <w:kern w:val="2"/>
          <w:szCs w:val="24"/>
        </w:rPr>
        <w:t>Jei sutartinių įsipareigojimų ar jų dalies vykdymas sustabdytas</w:t>
      </w:r>
      <w:r w:rsidRPr="00291791">
        <w:rPr>
          <w:szCs w:val="24"/>
        </w:rPr>
        <w:t>, Šalys negali vykdyti jokių jiems pagal Sutartį ar Sutarties dalį priskirtų įsipareigojimų.</w:t>
      </w:r>
    </w:p>
    <w:p w14:paraId="0B5DF3F2" w14:textId="77777777" w:rsidR="00172277" w:rsidRPr="00291791" w:rsidRDefault="00172277" w:rsidP="00172277">
      <w:pPr>
        <w:spacing w:line="264" w:lineRule="atLeast"/>
        <w:jc w:val="both"/>
        <w:rPr>
          <w:color w:val="000000"/>
          <w:szCs w:val="24"/>
        </w:rPr>
      </w:pPr>
      <w:r w:rsidRPr="00291791">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291791" w:rsidRDefault="00172277" w:rsidP="00172277">
      <w:pPr>
        <w:spacing w:line="264" w:lineRule="atLeast"/>
        <w:jc w:val="both"/>
        <w:rPr>
          <w:color w:val="000000"/>
          <w:szCs w:val="24"/>
        </w:rPr>
      </w:pPr>
      <w:r w:rsidRPr="00291791">
        <w:rPr>
          <w:color w:val="000000"/>
          <w:szCs w:val="24"/>
        </w:rPr>
        <w:t>21.7. Sutartinių įsipareigojimų vykdymas stabdomas ne ilgesniam kaip konkrečios, pagrįstos aplinkybės egzistavimo laikotarpiui.</w:t>
      </w:r>
    </w:p>
    <w:p w14:paraId="566417E1" w14:textId="77777777" w:rsidR="00172277" w:rsidRPr="00291791" w:rsidRDefault="00172277" w:rsidP="00172277">
      <w:pPr>
        <w:jc w:val="both"/>
        <w:textAlignment w:val="baseline"/>
        <w:rPr>
          <w:color w:val="000000"/>
          <w:szCs w:val="24"/>
        </w:rPr>
      </w:pPr>
      <w:r w:rsidRPr="00291791">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291791" w:rsidRDefault="00172277" w:rsidP="00172277">
      <w:pPr>
        <w:tabs>
          <w:tab w:val="left" w:pos="567"/>
        </w:tabs>
        <w:jc w:val="both"/>
        <w:textAlignment w:val="baseline"/>
        <w:rPr>
          <w:rFonts w:eastAsia="Calibri"/>
          <w:kern w:val="2"/>
          <w:szCs w:val="24"/>
        </w:rPr>
      </w:pPr>
      <w:r w:rsidRPr="00291791">
        <w:rPr>
          <w:color w:val="000000"/>
          <w:szCs w:val="24"/>
        </w:rPr>
        <w:t xml:space="preserve">21.9. Jeigu Sutartyje numatytų prievolių įvykdymo terminai buvo sustabdyti Sutartyje nustatytais pagrindais, jie atnaujinami pasibaigus sustabdymą lėmusioms aplinkybėms arba Šalių susitarime </w:t>
      </w:r>
      <w:r w:rsidRPr="00291791">
        <w:rPr>
          <w:color w:val="000000"/>
          <w:szCs w:val="24"/>
        </w:rPr>
        <w:lastRenderedPageBreak/>
        <w:t>nurodytam terminui, priklausomai nuo to, kuris įvyksta anksčiau. </w:t>
      </w:r>
      <w:r w:rsidRPr="00291791">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291791" w:rsidRDefault="00172277" w:rsidP="00172277">
      <w:pPr>
        <w:jc w:val="both"/>
        <w:textAlignment w:val="baseline"/>
        <w:rPr>
          <w:color w:val="000000"/>
          <w:szCs w:val="24"/>
        </w:rPr>
      </w:pPr>
      <w:r w:rsidRPr="00291791">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291791" w:rsidRDefault="00172277" w:rsidP="00172277">
      <w:pPr>
        <w:jc w:val="both"/>
        <w:textAlignment w:val="baseline"/>
        <w:rPr>
          <w:color w:val="000000"/>
          <w:szCs w:val="24"/>
        </w:rPr>
      </w:pPr>
      <w:r w:rsidRPr="00291791">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291791" w:rsidRDefault="00172277" w:rsidP="00824038">
      <w:pPr>
        <w:ind w:firstLine="62"/>
        <w:jc w:val="both"/>
        <w:textAlignment w:val="baseline"/>
        <w:rPr>
          <w:color w:val="000000"/>
          <w:szCs w:val="24"/>
        </w:rPr>
      </w:pPr>
    </w:p>
    <w:p w14:paraId="53D3DB60" w14:textId="77777777" w:rsidR="00172277" w:rsidRPr="00291791" w:rsidRDefault="00172277" w:rsidP="00824038">
      <w:pPr>
        <w:jc w:val="center"/>
        <w:rPr>
          <w:color w:val="000000"/>
          <w:szCs w:val="24"/>
        </w:rPr>
      </w:pPr>
      <w:r w:rsidRPr="00291791">
        <w:rPr>
          <w:b/>
          <w:bCs/>
          <w:caps/>
          <w:color w:val="000000"/>
          <w:szCs w:val="24"/>
        </w:rPr>
        <w:t>22.  SUTARTIES NUTRAUKIMAS</w:t>
      </w:r>
    </w:p>
    <w:p w14:paraId="0193E3EC" w14:textId="77777777" w:rsidR="00172277" w:rsidRPr="00291791" w:rsidRDefault="00172277" w:rsidP="00824038">
      <w:pPr>
        <w:ind w:firstLine="62"/>
        <w:jc w:val="both"/>
        <w:rPr>
          <w:color w:val="000000"/>
          <w:szCs w:val="24"/>
        </w:rPr>
      </w:pPr>
    </w:p>
    <w:p w14:paraId="219B7362" w14:textId="77777777" w:rsidR="00172277" w:rsidRPr="00291791" w:rsidRDefault="00172277" w:rsidP="00172277">
      <w:pPr>
        <w:spacing w:line="257" w:lineRule="atLeast"/>
        <w:jc w:val="both"/>
        <w:rPr>
          <w:color w:val="000000"/>
          <w:szCs w:val="24"/>
        </w:rPr>
      </w:pPr>
      <w:r w:rsidRPr="00291791">
        <w:rPr>
          <w:color w:val="000000"/>
          <w:szCs w:val="24"/>
        </w:rPr>
        <w:t>Sutartis gali būti nutraukiama VPĮ 90 straipsnyje ir Sutartyje numatytais atvejais, įskaitant galimybę nutraukti Sutartį Šalių susitarimu.</w:t>
      </w:r>
    </w:p>
    <w:p w14:paraId="7A556B2B" w14:textId="77777777" w:rsidR="00172277" w:rsidRPr="00291791" w:rsidRDefault="00172277" w:rsidP="00B06CA9">
      <w:pPr>
        <w:jc w:val="center"/>
        <w:rPr>
          <w:color w:val="000000"/>
          <w:szCs w:val="24"/>
        </w:rPr>
      </w:pPr>
      <w:r w:rsidRPr="00291791">
        <w:rPr>
          <w:b/>
          <w:bCs/>
          <w:color w:val="000000"/>
          <w:szCs w:val="24"/>
        </w:rPr>
        <w:t>22.1.  Pretenzijos dėl Sutarties pažeidimų</w:t>
      </w:r>
    </w:p>
    <w:p w14:paraId="39FD3879" w14:textId="77777777" w:rsidR="00172277" w:rsidRPr="00291791" w:rsidRDefault="00172277" w:rsidP="00B06CA9">
      <w:pPr>
        <w:ind w:firstLine="62"/>
        <w:jc w:val="both"/>
        <w:rPr>
          <w:color w:val="000000"/>
          <w:szCs w:val="24"/>
        </w:rPr>
      </w:pPr>
    </w:p>
    <w:p w14:paraId="426C4A81"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1791">
        <w:rPr>
          <w:b/>
          <w:bCs/>
          <w:color w:val="000000"/>
          <w:szCs w:val="24"/>
        </w:rPr>
        <w:t> </w:t>
      </w:r>
      <w:r w:rsidRPr="00291791">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291791" w:rsidRDefault="00172277" w:rsidP="00B06CA9">
      <w:pPr>
        <w:ind w:firstLine="62"/>
        <w:jc w:val="both"/>
        <w:textAlignment w:val="baseline"/>
        <w:rPr>
          <w:color w:val="000000"/>
          <w:szCs w:val="24"/>
        </w:rPr>
      </w:pPr>
    </w:p>
    <w:p w14:paraId="4BEF6571" w14:textId="77777777" w:rsidR="00172277" w:rsidRPr="00291791" w:rsidRDefault="00172277" w:rsidP="00B06CA9">
      <w:pPr>
        <w:jc w:val="center"/>
        <w:rPr>
          <w:color w:val="000000"/>
          <w:szCs w:val="24"/>
        </w:rPr>
      </w:pPr>
      <w:r w:rsidRPr="00291791">
        <w:rPr>
          <w:b/>
          <w:bCs/>
          <w:color w:val="000000"/>
          <w:szCs w:val="24"/>
        </w:rPr>
        <w:t>22.2.  Sutarties nutraukimas Pirkėjo iniciatyva</w:t>
      </w:r>
    </w:p>
    <w:p w14:paraId="3A137A7D" w14:textId="77777777" w:rsidR="00172277" w:rsidRPr="00291791" w:rsidRDefault="00172277" w:rsidP="00B06CA9">
      <w:pPr>
        <w:ind w:firstLine="62"/>
        <w:jc w:val="both"/>
        <w:rPr>
          <w:color w:val="000000"/>
          <w:szCs w:val="24"/>
        </w:rPr>
      </w:pPr>
    </w:p>
    <w:p w14:paraId="184EF078" w14:textId="77777777" w:rsidR="00172277" w:rsidRPr="00291791" w:rsidRDefault="00172277" w:rsidP="00172277">
      <w:pPr>
        <w:spacing w:line="257" w:lineRule="atLeast"/>
        <w:jc w:val="both"/>
        <w:textAlignment w:val="baseline"/>
        <w:rPr>
          <w:szCs w:val="24"/>
        </w:rPr>
      </w:pPr>
      <w:r w:rsidRPr="0029179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291791" w:rsidRDefault="00172277" w:rsidP="00172277">
      <w:pPr>
        <w:spacing w:line="257" w:lineRule="atLeast"/>
        <w:jc w:val="both"/>
        <w:textAlignment w:val="baseline"/>
        <w:rPr>
          <w:szCs w:val="24"/>
        </w:rPr>
      </w:pPr>
      <w:r w:rsidRPr="00291791">
        <w:rPr>
          <w:szCs w:val="24"/>
        </w:rPr>
        <w:t>22.2.2. Pirkėjas turi teisę vienašališkai nutraukti Sutartį ar jos dalį raštu įspėjęs Tiekėją prieš ne trumpesnį nei 10 (dešimties) dienų terminą, jeigu: </w:t>
      </w:r>
    </w:p>
    <w:p w14:paraId="71173EAC"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22.2.2.1. Tiekėjui yra iškelta bankroto byla, pradėtas bankroto procesas ne teismo tvarka, jis tampa nemokus arba yra nemokumo tikimybė, sustabdo ūkinę veiklą ar susidaro</w:t>
      </w:r>
      <w:r w:rsidRPr="00291791">
        <w:rPr>
          <w:b/>
          <w:bCs/>
          <w:color w:val="5C5D5D"/>
          <w:szCs w:val="24"/>
        </w:rPr>
        <w:t> </w:t>
      </w:r>
      <w:r w:rsidRPr="00291791">
        <w:rPr>
          <w:color w:val="000000"/>
          <w:szCs w:val="24"/>
        </w:rPr>
        <w:t>įstatymuose ir kituose teisės aktuose nustatyta tvarka analogiška situacija</w:t>
      </w:r>
      <w:r w:rsidRPr="00291791">
        <w:rPr>
          <w:color w:val="000000"/>
          <w:szCs w:val="24"/>
          <w:shd w:val="clear" w:color="auto" w:fill="FFFFFF"/>
        </w:rPr>
        <w:t>;</w:t>
      </w:r>
      <w:r w:rsidRPr="00291791">
        <w:rPr>
          <w:color w:val="000000"/>
          <w:szCs w:val="24"/>
        </w:rPr>
        <w:t> </w:t>
      </w:r>
    </w:p>
    <w:p w14:paraId="23CC48CB" w14:textId="77777777" w:rsidR="00172277" w:rsidRPr="00291791" w:rsidRDefault="00172277" w:rsidP="00172277">
      <w:pPr>
        <w:spacing w:line="257" w:lineRule="atLeast"/>
        <w:jc w:val="both"/>
        <w:rPr>
          <w:szCs w:val="24"/>
        </w:rPr>
      </w:pPr>
      <w:r w:rsidRPr="00291791">
        <w:rPr>
          <w:szCs w:val="24"/>
        </w:rPr>
        <w:t>22.2.2.2. Tiekėjo padėtis pasikeičia ir jis atitinka pirkimo dokumentuose nustatytą pašalinimo pagrindą;</w:t>
      </w:r>
    </w:p>
    <w:p w14:paraId="6F115468" w14:textId="77777777" w:rsidR="00172277" w:rsidRPr="00291791" w:rsidRDefault="00172277" w:rsidP="00172277">
      <w:pPr>
        <w:spacing w:line="257" w:lineRule="atLeast"/>
        <w:jc w:val="both"/>
        <w:textAlignment w:val="baseline"/>
        <w:rPr>
          <w:color w:val="000000"/>
          <w:szCs w:val="24"/>
        </w:rPr>
      </w:pPr>
      <w:r w:rsidRPr="00291791">
        <w:rPr>
          <w:szCs w:val="24"/>
        </w:rPr>
        <w:t xml:space="preserve">22.2.2.3. pasikeičia </w:t>
      </w:r>
      <w:r w:rsidRPr="00291791">
        <w:rPr>
          <w:color w:val="000000"/>
          <w:szCs w:val="24"/>
        </w:rPr>
        <w:t>teisės aktai, susiję su Sutarties objektu, Sutarties vykdymu, ar su Pirkėjo vykdoma veikla, kuriai buvo sudaryta Sutartis, ir dėl tokių pakeitimų Pirkėjas nusprendžia nutraukti Sutartį;  </w:t>
      </w:r>
    </w:p>
    <w:p w14:paraId="06E0109F"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22.2.2.4. Pirkėjas nusprendžia nebevykdyti veiklos, kurios vykdymui Sutartimi įsigyjamos Prekės ir Sutarties poreikis išnyksta; </w:t>
      </w:r>
    </w:p>
    <w:p w14:paraId="5CEA5A88"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22.2.2.5. Pirkėjo valdymo organas priima sprendimą, dėl kurio Sutarties poreikis išnyksta; </w:t>
      </w:r>
    </w:p>
    <w:p w14:paraId="25A00B25"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22.2.2.6. pasikeičia (pablogėja) Pirkėjo finansinė padėtis ar Pirkėjas negauna arba netenka finansavimo ir dėl šios priežasties nusprendžia nutraukti Sutartį; </w:t>
      </w:r>
    </w:p>
    <w:p w14:paraId="07D847F6" w14:textId="77777777" w:rsidR="00172277" w:rsidRPr="00291791" w:rsidRDefault="00172277" w:rsidP="00172277">
      <w:pPr>
        <w:spacing w:line="257" w:lineRule="atLeast"/>
        <w:jc w:val="both"/>
        <w:textAlignment w:val="baseline"/>
        <w:rPr>
          <w:szCs w:val="24"/>
        </w:rPr>
      </w:pPr>
      <w:r w:rsidRPr="00291791">
        <w:rPr>
          <w:szCs w:val="24"/>
        </w:rPr>
        <w:lastRenderedPageBreak/>
        <w:t>22.2.2.7. keičiasi Pirkėjo organizacinė struktūra – juridinis statusas, pobūdis ar valdymo struktūra ir tai gali turėti įtakos tinkamam Sutarties įvykdymui arba Sutarties poreikiui; </w:t>
      </w:r>
    </w:p>
    <w:p w14:paraId="0F4D60B7"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22.2.2.8. nebelieka perkamų Prekių poreikio; </w:t>
      </w:r>
    </w:p>
    <w:p w14:paraId="268416BC"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22.2.2.9. Pirkėjas iš pirkimų priežiūrą atliekančių institucijų gauna nurodymą ar rekomendaciją nutraukti Sutartį;</w:t>
      </w:r>
    </w:p>
    <w:p w14:paraId="3469045D"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22.2.2.11. Tiekėjas atsisako pašalinti arba nepašalina Prekių trūkumų per Pirkėjo nustatytus protingus terminus;</w:t>
      </w:r>
    </w:p>
    <w:p w14:paraId="1446E107" w14:textId="77777777" w:rsidR="00172277" w:rsidRPr="00291791" w:rsidRDefault="00172277" w:rsidP="00172277">
      <w:pPr>
        <w:jc w:val="both"/>
        <w:textAlignment w:val="baseline"/>
        <w:rPr>
          <w:color w:val="000000"/>
          <w:szCs w:val="24"/>
        </w:rPr>
      </w:pPr>
      <w:r w:rsidRPr="00291791">
        <w:rPr>
          <w:color w:val="000000"/>
          <w:szCs w:val="24"/>
        </w:rPr>
        <w:t>22.2.2.12. Tiekėjas pažeidžia Sutartį arba įstatymus bei kitus teisės aktus ir per Pirkėjo rašytinėje pretenzijoje nurodytą terminą neištaiso pažeidimo;</w:t>
      </w:r>
    </w:p>
    <w:p w14:paraId="7E3398E3" w14:textId="77777777" w:rsidR="00172277" w:rsidRPr="00291791" w:rsidRDefault="00172277" w:rsidP="00172277">
      <w:pPr>
        <w:tabs>
          <w:tab w:val="left" w:pos="567"/>
        </w:tabs>
        <w:jc w:val="both"/>
        <w:textAlignment w:val="baseline"/>
        <w:rPr>
          <w:rFonts w:eastAsia="Calibri"/>
          <w:kern w:val="2"/>
          <w:szCs w:val="24"/>
        </w:rPr>
      </w:pPr>
      <w:r w:rsidRPr="00291791">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291791" w:rsidRDefault="00172277" w:rsidP="00172277">
      <w:pPr>
        <w:tabs>
          <w:tab w:val="left" w:pos="567"/>
        </w:tabs>
        <w:jc w:val="both"/>
        <w:textAlignment w:val="baseline"/>
        <w:rPr>
          <w:rFonts w:eastAsia="Calibri"/>
          <w:kern w:val="2"/>
          <w:szCs w:val="24"/>
        </w:rPr>
      </w:pPr>
      <w:r w:rsidRPr="00291791">
        <w:rPr>
          <w:rFonts w:eastAsia="Calibri"/>
          <w:kern w:val="2"/>
          <w:szCs w:val="24"/>
        </w:rPr>
        <w:t>22.2.2.14. paaiškėja VPĮ 37 straipsnio 8 dalyje ir (ar) 47 straipsnio 8 dalyje nurodytos aplinkybės.</w:t>
      </w:r>
    </w:p>
    <w:p w14:paraId="0D9B4648" w14:textId="77777777" w:rsidR="00172277" w:rsidRPr="00291791" w:rsidRDefault="00172277" w:rsidP="00172277">
      <w:pPr>
        <w:jc w:val="both"/>
        <w:textAlignment w:val="baseline"/>
        <w:rPr>
          <w:color w:val="000000"/>
          <w:szCs w:val="24"/>
        </w:rPr>
      </w:pPr>
      <w:r w:rsidRPr="00291791">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22.2.6. Pirkėjas turi teisę vienašališkai nutraukti Sutartį ir kitais Specialiosiose sąlygose (jei taikoma) ir įstatymuose bei kituose teisės aktuose įtvirtintais atvejais. </w:t>
      </w:r>
    </w:p>
    <w:p w14:paraId="2B7035EE"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22.2.7. Sutartis laikoma nutraukta kitą dieną po to, kai pasibaigia įspėjimo apie Sutarties nutraukimą terminas.  </w:t>
      </w:r>
    </w:p>
    <w:p w14:paraId="0AD1C71A" w14:textId="77777777" w:rsidR="00172277" w:rsidRPr="00291791" w:rsidRDefault="00172277" w:rsidP="00172277">
      <w:pPr>
        <w:spacing w:line="257" w:lineRule="atLeast"/>
        <w:jc w:val="both"/>
        <w:textAlignment w:val="baseline"/>
        <w:rPr>
          <w:szCs w:val="24"/>
        </w:rPr>
      </w:pPr>
      <w:r w:rsidRPr="00291791">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91791">
        <w:rPr>
          <w:rFonts w:eastAsia="Calibri"/>
          <w:kern w:val="2"/>
          <w:szCs w:val="24"/>
        </w:rPr>
        <w:t>pateikia informaciją apie pažeidimo pašalinimą ar išnykusias aplinkybes, dėl kurių buvo inicijuota Sutarties nutraukimo procedūra</w:t>
      </w:r>
      <w:r w:rsidRPr="00291791">
        <w:rPr>
          <w:szCs w:val="24"/>
        </w:rPr>
        <w:t>. </w:t>
      </w:r>
    </w:p>
    <w:p w14:paraId="2CCFE98B" w14:textId="77777777" w:rsidR="00172277" w:rsidRPr="00291791" w:rsidRDefault="00172277" w:rsidP="00B06CA9">
      <w:pPr>
        <w:ind w:firstLine="62"/>
        <w:jc w:val="both"/>
        <w:textAlignment w:val="baseline"/>
        <w:rPr>
          <w:color w:val="000000"/>
          <w:szCs w:val="24"/>
        </w:rPr>
      </w:pPr>
    </w:p>
    <w:p w14:paraId="3F3F3CB5" w14:textId="77777777" w:rsidR="00172277" w:rsidRPr="00291791" w:rsidRDefault="00172277" w:rsidP="00B06CA9">
      <w:pPr>
        <w:jc w:val="center"/>
        <w:rPr>
          <w:color w:val="000000"/>
          <w:szCs w:val="24"/>
        </w:rPr>
      </w:pPr>
      <w:r w:rsidRPr="00291791">
        <w:rPr>
          <w:b/>
          <w:bCs/>
          <w:color w:val="000000"/>
          <w:szCs w:val="24"/>
        </w:rPr>
        <w:t>22.3.  Sutarties nutraukimas Tiekėjo iniciatyva</w:t>
      </w:r>
    </w:p>
    <w:p w14:paraId="7808C2F8" w14:textId="77777777" w:rsidR="00172277" w:rsidRPr="00291791" w:rsidRDefault="00172277" w:rsidP="00B06CA9">
      <w:pPr>
        <w:ind w:firstLine="62"/>
        <w:jc w:val="both"/>
        <w:rPr>
          <w:color w:val="000000"/>
          <w:szCs w:val="24"/>
        </w:rPr>
      </w:pPr>
    </w:p>
    <w:p w14:paraId="032C8E6C" w14:textId="77777777" w:rsidR="00172277" w:rsidRPr="00291791" w:rsidRDefault="00172277" w:rsidP="00172277">
      <w:pPr>
        <w:spacing w:line="257" w:lineRule="atLeast"/>
        <w:jc w:val="both"/>
        <w:textAlignment w:val="baseline"/>
        <w:rPr>
          <w:color w:val="000000"/>
          <w:szCs w:val="24"/>
        </w:rPr>
      </w:pPr>
      <w:r w:rsidRPr="00291791">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22.3.2. Tiekėjas turi teisę vienašališkai nutraukti Sutartį, įspėjęs Pirkėją raštu prieš ne trumpesnį nei 10 (dešimties) dienų terminą, jeigu:</w:t>
      </w:r>
    </w:p>
    <w:p w14:paraId="1193C059"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22.3.4. Tiekėjas turi teisę vienašališkai nutraukti Sutartį ir kitais įstatymuose bei kituose teisės aktuose įtvirtintais atvejais. </w:t>
      </w:r>
    </w:p>
    <w:p w14:paraId="056AF7AC"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22.3.6. Sutartis laikoma nutraukta kitą dieną po to, kai pasibaigia įspėjimo apie Sutarties nutraukimą terminas. </w:t>
      </w:r>
    </w:p>
    <w:p w14:paraId="2F78BE8D"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291791" w:rsidRDefault="00172277" w:rsidP="00B06CA9">
      <w:pPr>
        <w:ind w:firstLine="62"/>
        <w:jc w:val="both"/>
        <w:textAlignment w:val="baseline"/>
        <w:rPr>
          <w:color w:val="000000"/>
          <w:szCs w:val="24"/>
        </w:rPr>
      </w:pPr>
    </w:p>
    <w:p w14:paraId="2B27723B" w14:textId="77777777" w:rsidR="00172277" w:rsidRPr="00291791" w:rsidRDefault="00172277" w:rsidP="00B06CA9">
      <w:pPr>
        <w:jc w:val="center"/>
        <w:rPr>
          <w:color w:val="000000"/>
          <w:szCs w:val="24"/>
        </w:rPr>
      </w:pPr>
      <w:r w:rsidRPr="00291791">
        <w:rPr>
          <w:b/>
          <w:bCs/>
          <w:color w:val="000000"/>
          <w:szCs w:val="24"/>
        </w:rPr>
        <w:t>22.4.  Šalių teisės ir pareigos Sutarties nutraukimo atveju</w:t>
      </w:r>
    </w:p>
    <w:p w14:paraId="23560F96" w14:textId="77777777" w:rsidR="00172277" w:rsidRPr="00291791" w:rsidRDefault="00172277" w:rsidP="00B06CA9">
      <w:pPr>
        <w:ind w:firstLine="62"/>
        <w:jc w:val="both"/>
        <w:rPr>
          <w:color w:val="000000"/>
          <w:szCs w:val="24"/>
        </w:rPr>
      </w:pPr>
    </w:p>
    <w:p w14:paraId="37A0B247"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22.4.2. Nutraukus Sutartį, Šalys privalo: </w:t>
      </w:r>
    </w:p>
    <w:p w14:paraId="0C5B9457"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22.4.2.1. įsitikinti, jog iki Sutarties nutraukimo dienos pristatytos Prekės ir kiti atlikti veiksmai atitinka Sutarties reikalavimus ir Šalys dėl to viena kitai nebereikš pretenzijų; </w:t>
      </w:r>
    </w:p>
    <w:p w14:paraId="30567F49"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22.4.2.2. atsiskaityti už iki Sutarties nutraukimo pristatytas Prekes, atitinkančias Sutarties reikalavimus; </w:t>
      </w:r>
    </w:p>
    <w:p w14:paraId="015DD769" w14:textId="77777777" w:rsidR="00172277" w:rsidRPr="00291791" w:rsidRDefault="00172277" w:rsidP="00172277">
      <w:pPr>
        <w:spacing w:line="257" w:lineRule="atLeast"/>
        <w:jc w:val="both"/>
        <w:textAlignment w:val="baseline"/>
        <w:rPr>
          <w:color w:val="000000"/>
          <w:szCs w:val="24"/>
        </w:rPr>
      </w:pPr>
      <w:r w:rsidRPr="00291791">
        <w:rPr>
          <w:color w:val="000000"/>
          <w:szCs w:val="24"/>
        </w:rPr>
        <w:t>22.4.2.3. per 10 (dešimt) dienų nuo pranešimo apie Sutarties nutraukimą gavimo dienos ar Susitarimo dėl Sutarties nutraukimo sudarymo dienos</w:t>
      </w:r>
      <w:r w:rsidRPr="00291791">
        <w:rPr>
          <w:b/>
          <w:bCs/>
          <w:color w:val="5C5D5D"/>
          <w:szCs w:val="24"/>
        </w:rPr>
        <w:t> </w:t>
      </w:r>
      <w:r w:rsidRPr="00291791">
        <w:rPr>
          <w:color w:val="000000"/>
          <w:szCs w:val="24"/>
        </w:rPr>
        <w:t>perduoti viena kitai visus dokumentus, kuriuos buvo būtina perduoti pagal Sutarties nuostatas. </w:t>
      </w:r>
    </w:p>
    <w:p w14:paraId="081D79FD" w14:textId="77777777" w:rsidR="00172277" w:rsidRPr="00291791" w:rsidRDefault="00172277" w:rsidP="00172277">
      <w:pPr>
        <w:spacing w:line="257" w:lineRule="atLeast"/>
        <w:ind w:firstLine="62"/>
        <w:jc w:val="both"/>
        <w:textAlignment w:val="baseline"/>
        <w:rPr>
          <w:color w:val="000000"/>
          <w:szCs w:val="24"/>
        </w:rPr>
      </w:pPr>
    </w:p>
    <w:p w14:paraId="6DDDA425" w14:textId="77777777" w:rsidR="00172277" w:rsidRPr="00291791" w:rsidRDefault="00172277" w:rsidP="00B06CA9">
      <w:pPr>
        <w:jc w:val="center"/>
        <w:rPr>
          <w:color w:val="000000"/>
          <w:szCs w:val="24"/>
        </w:rPr>
      </w:pPr>
      <w:r w:rsidRPr="00291791">
        <w:rPr>
          <w:b/>
          <w:bCs/>
          <w:caps/>
          <w:color w:val="000000"/>
          <w:szCs w:val="24"/>
        </w:rPr>
        <w:t>23.  PREKIŲ MODELIO AR GAMINTOJO KEITIMAS</w:t>
      </w:r>
    </w:p>
    <w:p w14:paraId="6AEEFE7C" w14:textId="77777777" w:rsidR="00172277" w:rsidRPr="00291791" w:rsidRDefault="00172277" w:rsidP="00B06CA9">
      <w:pPr>
        <w:ind w:firstLine="62"/>
        <w:jc w:val="both"/>
        <w:rPr>
          <w:color w:val="000000"/>
          <w:szCs w:val="24"/>
        </w:rPr>
      </w:pPr>
    </w:p>
    <w:p w14:paraId="6DA5D7F3" w14:textId="77777777" w:rsidR="00172277" w:rsidRPr="00291791" w:rsidRDefault="00172277" w:rsidP="00172277">
      <w:pPr>
        <w:spacing w:line="257" w:lineRule="atLeast"/>
        <w:jc w:val="both"/>
        <w:rPr>
          <w:color w:val="000000"/>
          <w:szCs w:val="24"/>
        </w:rPr>
      </w:pPr>
      <w:r w:rsidRPr="00291791">
        <w:rPr>
          <w:caps/>
          <w:color w:val="000000"/>
          <w:szCs w:val="24"/>
        </w:rPr>
        <w:t>23.1. </w:t>
      </w:r>
      <w:r w:rsidRPr="00291791">
        <w:rPr>
          <w:color w:val="000000"/>
          <w:szCs w:val="24"/>
        </w:rPr>
        <w:t>Tiekėjas turi teisę keisti Prekių modelį ir (ar) gamintoją, jei yra visos toliau nurodytos sąlygos:</w:t>
      </w:r>
    </w:p>
    <w:p w14:paraId="0E5A7DB1" w14:textId="77777777" w:rsidR="00172277" w:rsidRPr="00291791" w:rsidRDefault="00172277" w:rsidP="00172277">
      <w:pPr>
        <w:spacing w:line="257" w:lineRule="atLeast"/>
        <w:jc w:val="both"/>
        <w:rPr>
          <w:szCs w:val="24"/>
        </w:rPr>
      </w:pPr>
      <w:r w:rsidRPr="00291791">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w:t>
      </w:r>
      <w:r w:rsidRPr="00291791">
        <w:rPr>
          <w:szCs w:val="24"/>
        </w:rPr>
        <w:lastRenderedPageBreak/>
        <w:t>kaip tai apibrėžta Sankcijų įstatyme ir (ar) Prekės, jų sudedamosios dalys ar (ir) gamintojas neatitinka VPĮ 45 straipsnio 2</w:t>
      </w:r>
      <w:r w:rsidRPr="00291791">
        <w:rPr>
          <w:szCs w:val="24"/>
          <w:vertAlign w:val="superscript"/>
        </w:rPr>
        <w:t>1 </w:t>
      </w:r>
      <w:r w:rsidRPr="00291791">
        <w:rPr>
          <w:szCs w:val="24"/>
        </w:rPr>
        <w:t>dalies nuostatų;</w:t>
      </w:r>
    </w:p>
    <w:p w14:paraId="40949EE1" w14:textId="77777777" w:rsidR="00172277" w:rsidRPr="00291791" w:rsidRDefault="00172277" w:rsidP="00172277">
      <w:pPr>
        <w:spacing w:line="257" w:lineRule="atLeast"/>
        <w:jc w:val="both"/>
        <w:rPr>
          <w:color w:val="000000"/>
          <w:szCs w:val="24"/>
        </w:rPr>
      </w:pPr>
      <w:r w:rsidRPr="00291791">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291791" w:rsidRDefault="00172277" w:rsidP="00172277">
      <w:pPr>
        <w:spacing w:line="257" w:lineRule="atLeast"/>
        <w:jc w:val="both"/>
        <w:rPr>
          <w:color w:val="000000"/>
          <w:szCs w:val="24"/>
        </w:rPr>
      </w:pPr>
      <w:r w:rsidRPr="00291791">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1791">
        <w:rPr>
          <w:color w:val="000000"/>
          <w:szCs w:val="24"/>
          <w:shd w:val="clear" w:color="auto" w:fill="FFFFFF"/>
        </w:rPr>
        <w:t>ir lygiavertiškumo ar geresnės kokybės nei Sutartyje nurodytos Prekės</w:t>
      </w:r>
      <w:r w:rsidRPr="00291791">
        <w:rPr>
          <w:color w:val="000000"/>
          <w:szCs w:val="24"/>
        </w:rPr>
        <w:t>;</w:t>
      </w:r>
    </w:p>
    <w:p w14:paraId="35E0C3CE" w14:textId="77777777" w:rsidR="00172277" w:rsidRPr="00291791" w:rsidRDefault="00172277" w:rsidP="00172277">
      <w:pPr>
        <w:spacing w:line="257" w:lineRule="atLeast"/>
        <w:jc w:val="both"/>
        <w:rPr>
          <w:color w:val="000000"/>
          <w:szCs w:val="24"/>
        </w:rPr>
      </w:pPr>
      <w:r w:rsidRPr="00291791">
        <w:rPr>
          <w:color w:val="000000"/>
          <w:szCs w:val="24"/>
        </w:rPr>
        <w:t>23.1.4. Šalys sudarė rašytinį Susitarimą prie Sutarties dėl Prekių keitimo.</w:t>
      </w:r>
    </w:p>
    <w:p w14:paraId="0AC496F2" w14:textId="77777777" w:rsidR="00172277" w:rsidRPr="00291791" w:rsidRDefault="00172277" w:rsidP="00172277">
      <w:pPr>
        <w:spacing w:line="257" w:lineRule="atLeast"/>
        <w:jc w:val="both"/>
        <w:rPr>
          <w:color w:val="000000"/>
          <w:szCs w:val="24"/>
        </w:rPr>
      </w:pPr>
      <w:r w:rsidRPr="00291791">
        <w:rPr>
          <w:color w:val="000000"/>
          <w:szCs w:val="24"/>
        </w:rPr>
        <w:t>23.2. Šiame Bendrųjų sąlygų skyriuje nurodytu atveju Prekės turi būti pristatytos už ne didesnę nei pasiūlyme nurodytą kainą.</w:t>
      </w:r>
    </w:p>
    <w:p w14:paraId="32DF84FA" w14:textId="77777777" w:rsidR="00172277" w:rsidRPr="00291791" w:rsidRDefault="00172277" w:rsidP="00B06CA9">
      <w:pPr>
        <w:ind w:firstLine="62"/>
        <w:jc w:val="both"/>
        <w:rPr>
          <w:color w:val="000000"/>
          <w:szCs w:val="24"/>
        </w:rPr>
      </w:pPr>
    </w:p>
    <w:p w14:paraId="43FD341A" w14:textId="77777777" w:rsidR="00172277" w:rsidRPr="00291791" w:rsidRDefault="00172277" w:rsidP="00B06CA9">
      <w:pPr>
        <w:ind w:left="360" w:hanging="360"/>
        <w:jc w:val="center"/>
        <w:rPr>
          <w:color w:val="000000"/>
          <w:szCs w:val="24"/>
        </w:rPr>
      </w:pPr>
      <w:r w:rsidRPr="00291791">
        <w:rPr>
          <w:b/>
          <w:bCs/>
          <w:caps/>
          <w:color w:val="000000"/>
          <w:szCs w:val="24"/>
        </w:rPr>
        <w:t>24.  BENDRAVIMO TVARKA IR KALBA</w:t>
      </w:r>
    </w:p>
    <w:p w14:paraId="63C495A5" w14:textId="77777777" w:rsidR="00172277" w:rsidRPr="00291791" w:rsidRDefault="00172277" w:rsidP="00B06CA9">
      <w:pPr>
        <w:ind w:left="360" w:firstLine="62"/>
        <w:jc w:val="both"/>
        <w:rPr>
          <w:color w:val="000000"/>
          <w:szCs w:val="24"/>
        </w:rPr>
      </w:pPr>
    </w:p>
    <w:p w14:paraId="07ADD0BC" w14:textId="77777777" w:rsidR="00172277" w:rsidRPr="00291791" w:rsidRDefault="00172277" w:rsidP="00172277">
      <w:pPr>
        <w:spacing w:line="257" w:lineRule="atLeast"/>
        <w:jc w:val="both"/>
        <w:rPr>
          <w:color w:val="000000"/>
          <w:szCs w:val="24"/>
        </w:rPr>
      </w:pPr>
      <w:r w:rsidRPr="00291791">
        <w:rPr>
          <w:color w:val="000000"/>
          <w:szCs w:val="24"/>
        </w:rPr>
        <w:t>24.1. Sutartis sudaroma lietuvių kalba. Jeigu Sutartis ar kuris nors ją sudarantis dokumentas sudaromas kita kalba arba išverčiamas į kitą kalbą, visais atvejais </w:t>
      </w:r>
      <w:r w:rsidRPr="00291791">
        <w:rPr>
          <w:color w:val="000000"/>
          <w:szCs w:val="24"/>
          <w:shd w:val="clear" w:color="auto" w:fill="FFFFFF"/>
        </w:rPr>
        <w:t>autentišku laikomas tik lietuvių kalba parengtas Sutarties tekstas (jei yra neatitikimų, pirmenybė teikiama lietuvių kalba parengtam tekstui).</w:t>
      </w:r>
    </w:p>
    <w:p w14:paraId="322D5E17" w14:textId="77777777" w:rsidR="00172277" w:rsidRPr="00291791" w:rsidRDefault="00172277" w:rsidP="00172277">
      <w:pPr>
        <w:spacing w:line="257" w:lineRule="atLeast"/>
        <w:jc w:val="both"/>
        <w:rPr>
          <w:color w:val="000000"/>
          <w:szCs w:val="24"/>
        </w:rPr>
      </w:pPr>
      <w:r w:rsidRPr="00291791">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291791" w:rsidRDefault="00172277" w:rsidP="00172277">
      <w:pPr>
        <w:spacing w:line="257" w:lineRule="atLeast"/>
        <w:jc w:val="both"/>
        <w:rPr>
          <w:color w:val="000000"/>
          <w:szCs w:val="24"/>
        </w:rPr>
      </w:pPr>
      <w:r w:rsidRPr="00291791">
        <w:rPr>
          <w:color w:val="000000"/>
          <w:szCs w:val="24"/>
        </w:rPr>
        <w:t>24.3. Jeigu pranešimas yra įteikiamas asmeniškai arba siunčiamas paštu ar per kurjerį, jis turi būti įteikiamas pasirašytinai ir laikomas gautu gavimo patvirtinime nurodytą dieną.</w:t>
      </w:r>
    </w:p>
    <w:p w14:paraId="60D6DF23" w14:textId="77777777" w:rsidR="00172277" w:rsidRPr="00291791" w:rsidRDefault="00172277" w:rsidP="00172277">
      <w:pPr>
        <w:spacing w:line="257" w:lineRule="atLeast"/>
        <w:jc w:val="both"/>
        <w:rPr>
          <w:color w:val="000000"/>
          <w:szCs w:val="24"/>
        </w:rPr>
      </w:pPr>
      <w:r w:rsidRPr="00291791">
        <w:rPr>
          <w:color w:val="000000"/>
          <w:szCs w:val="24"/>
        </w:rPr>
        <w:t>24.4. Jeigu pranešimas siunčiamas el. paštu, laikoma, kad Šalis jį gavo kitą darbo dieną.</w:t>
      </w:r>
    </w:p>
    <w:p w14:paraId="2E3B2A9E" w14:textId="77777777" w:rsidR="00172277" w:rsidRPr="00291791" w:rsidRDefault="00172277" w:rsidP="00172277">
      <w:pPr>
        <w:spacing w:line="257" w:lineRule="atLeast"/>
        <w:jc w:val="both"/>
        <w:rPr>
          <w:color w:val="000000"/>
          <w:szCs w:val="24"/>
        </w:rPr>
      </w:pPr>
      <w:r w:rsidRPr="00291791">
        <w:rPr>
          <w:color w:val="000000"/>
          <w:szCs w:val="24"/>
        </w:rPr>
        <w:t>24.5. Jeigu pranešimas siunčiamas keliais skirtingais būdais, laikoma, kad gavėjas jį gavo tada, kai jis gavo pirmesnįjį pranešimą.</w:t>
      </w:r>
    </w:p>
    <w:p w14:paraId="2EDEAE44" w14:textId="77777777" w:rsidR="00172277" w:rsidRPr="00291791" w:rsidRDefault="00172277" w:rsidP="00B06CA9">
      <w:pPr>
        <w:ind w:firstLine="62"/>
        <w:jc w:val="both"/>
        <w:rPr>
          <w:color w:val="000000"/>
          <w:szCs w:val="24"/>
        </w:rPr>
      </w:pPr>
    </w:p>
    <w:p w14:paraId="2FD02964" w14:textId="77777777" w:rsidR="00172277" w:rsidRPr="00291791" w:rsidRDefault="00172277" w:rsidP="00B06CA9">
      <w:pPr>
        <w:ind w:left="360" w:hanging="360"/>
        <w:jc w:val="center"/>
        <w:rPr>
          <w:color w:val="000000"/>
          <w:szCs w:val="24"/>
        </w:rPr>
      </w:pPr>
      <w:r w:rsidRPr="00291791">
        <w:rPr>
          <w:b/>
          <w:bCs/>
          <w:caps/>
          <w:color w:val="000000"/>
          <w:szCs w:val="24"/>
        </w:rPr>
        <w:t>25.  PRETENZIJOS IR GINČŲ SPRENDIMAS</w:t>
      </w:r>
    </w:p>
    <w:p w14:paraId="5FD0AE21" w14:textId="77777777" w:rsidR="00172277" w:rsidRPr="00291791" w:rsidRDefault="00172277" w:rsidP="00B06CA9">
      <w:pPr>
        <w:ind w:left="360" w:firstLine="62"/>
        <w:jc w:val="both"/>
        <w:rPr>
          <w:color w:val="000000"/>
          <w:szCs w:val="24"/>
        </w:rPr>
      </w:pPr>
    </w:p>
    <w:p w14:paraId="63B508CB" w14:textId="77777777" w:rsidR="00172277" w:rsidRPr="00291791" w:rsidRDefault="00172277" w:rsidP="00172277">
      <w:pPr>
        <w:spacing w:line="257" w:lineRule="atLeast"/>
        <w:jc w:val="both"/>
        <w:rPr>
          <w:color w:val="000000"/>
          <w:szCs w:val="24"/>
        </w:rPr>
      </w:pPr>
      <w:r w:rsidRPr="00291791">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291791" w:rsidRDefault="00172277" w:rsidP="00172277">
      <w:pPr>
        <w:spacing w:line="257" w:lineRule="atLeast"/>
        <w:jc w:val="both"/>
        <w:rPr>
          <w:color w:val="000000"/>
          <w:szCs w:val="24"/>
        </w:rPr>
      </w:pPr>
      <w:r w:rsidRPr="00291791">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291791" w:rsidRDefault="00172277" w:rsidP="00172277">
      <w:pPr>
        <w:spacing w:line="257" w:lineRule="atLeast"/>
        <w:jc w:val="both"/>
        <w:rPr>
          <w:color w:val="000000"/>
          <w:szCs w:val="24"/>
        </w:rPr>
      </w:pPr>
      <w:r w:rsidRPr="00291791">
        <w:rPr>
          <w:color w:val="000000"/>
          <w:szCs w:val="24"/>
        </w:rPr>
        <w:t>25.3. Kilę ginčai nesudaro pagrindo Šalims atsisakyti vykdyti savo prievoles pagal Sutartį.</w:t>
      </w:r>
    </w:p>
    <w:p w14:paraId="56990799" w14:textId="77777777" w:rsidR="00172277" w:rsidRPr="00291791" w:rsidRDefault="00172277" w:rsidP="00172277">
      <w:pPr>
        <w:spacing w:line="257" w:lineRule="atLeast"/>
        <w:textAlignment w:val="center"/>
        <w:rPr>
          <w:color w:val="000000"/>
          <w:szCs w:val="24"/>
        </w:rPr>
      </w:pPr>
    </w:p>
    <w:p w14:paraId="47C55618" w14:textId="77777777" w:rsidR="00172277" w:rsidRPr="00291791" w:rsidRDefault="00172277" w:rsidP="00172277">
      <w:pPr>
        <w:spacing w:line="259" w:lineRule="auto"/>
        <w:jc w:val="center"/>
        <w:rPr>
          <w:kern w:val="2"/>
          <w:szCs w:val="24"/>
        </w:rPr>
      </w:pPr>
      <w:r w:rsidRPr="00291791">
        <w:rPr>
          <w:kern w:val="2"/>
          <w:szCs w:val="24"/>
        </w:rPr>
        <w:t>________________</w:t>
      </w:r>
    </w:p>
    <w:p w14:paraId="052BF012" w14:textId="4AAFC604" w:rsidR="006E19AF" w:rsidRPr="00291791" w:rsidRDefault="006E19AF" w:rsidP="00FB6A20">
      <w:pPr>
        <w:rPr>
          <w:szCs w:val="24"/>
        </w:rPr>
      </w:pPr>
    </w:p>
    <w:sectPr w:rsidR="006E19AF" w:rsidRPr="00291791"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51229" w14:textId="77777777" w:rsidR="00F63A69" w:rsidRDefault="00F63A69">
      <w:pPr>
        <w:rPr>
          <w:kern w:val="2"/>
          <w:sz w:val="22"/>
          <w:szCs w:val="22"/>
          <w:lang w:val="en-US"/>
        </w:rPr>
      </w:pPr>
      <w:r>
        <w:rPr>
          <w:kern w:val="2"/>
          <w:sz w:val="22"/>
          <w:szCs w:val="22"/>
          <w:lang w:val="en-US"/>
        </w:rPr>
        <w:separator/>
      </w:r>
    </w:p>
  </w:endnote>
  <w:endnote w:type="continuationSeparator" w:id="0">
    <w:p w14:paraId="78EC2FF1" w14:textId="77777777" w:rsidR="00F63A69" w:rsidRDefault="00F63A69">
      <w:pPr>
        <w:rPr>
          <w:kern w:val="2"/>
          <w:sz w:val="22"/>
          <w:szCs w:val="22"/>
          <w:lang w:val="en-US"/>
        </w:rPr>
      </w:pPr>
      <w:r>
        <w:rPr>
          <w:kern w:val="2"/>
          <w:sz w:val="22"/>
          <w:szCs w:val="22"/>
          <w:lang w:val="en-US"/>
        </w:rPr>
        <w:continuationSeparator/>
      </w:r>
    </w:p>
  </w:endnote>
  <w:endnote w:type="continuationNotice" w:id="1">
    <w:p w14:paraId="2431935E" w14:textId="77777777" w:rsidR="00F63A69" w:rsidRDefault="00F63A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BC033B" w:rsidRDefault="00BC033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BC033B" w:rsidRDefault="00BC033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BC033B" w:rsidRDefault="00BC033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BC033B" w:rsidRDefault="00BC033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BC033B" w:rsidRDefault="00BC033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BC033B" w:rsidRDefault="00BC033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FAB55" w14:textId="77777777" w:rsidR="00F63A69" w:rsidRDefault="00F63A69">
      <w:pPr>
        <w:rPr>
          <w:kern w:val="2"/>
          <w:sz w:val="22"/>
          <w:szCs w:val="22"/>
          <w:lang w:val="en-US"/>
        </w:rPr>
      </w:pPr>
      <w:r>
        <w:rPr>
          <w:kern w:val="2"/>
          <w:sz w:val="22"/>
          <w:szCs w:val="22"/>
          <w:lang w:val="en-US"/>
        </w:rPr>
        <w:separator/>
      </w:r>
    </w:p>
  </w:footnote>
  <w:footnote w:type="continuationSeparator" w:id="0">
    <w:p w14:paraId="319BBDB8" w14:textId="77777777" w:rsidR="00F63A69" w:rsidRDefault="00F63A69">
      <w:pPr>
        <w:rPr>
          <w:kern w:val="2"/>
          <w:sz w:val="22"/>
          <w:szCs w:val="22"/>
          <w:lang w:val="en-US"/>
        </w:rPr>
      </w:pPr>
      <w:r>
        <w:rPr>
          <w:kern w:val="2"/>
          <w:sz w:val="22"/>
          <w:szCs w:val="22"/>
          <w:lang w:val="en-US"/>
        </w:rPr>
        <w:continuationSeparator/>
      </w:r>
    </w:p>
  </w:footnote>
  <w:footnote w:type="continuationNotice" w:id="1">
    <w:p w14:paraId="655EDDE8" w14:textId="77777777" w:rsidR="00F63A69" w:rsidRDefault="00F63A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BC033B" w:rsidRDefault="00BC033B">
    <w:pPr>
      <w:tabs>
        <w:tab w:val="center" w:pos="4680"/>
        <w:tab w:val="right" w:pos="9360"/>
      </w:tabs>
      <w:spacing w:after="160" w:line="259" w:lineRule="auto"/>
      <w:rPr>
        <w:kern w:val="2"/>
        <w:sz w:val="22"/>
        <w:szCs w:val="22"/>
        <w:lang w:val="en-US"/>
      </w:rPr>
    </w:pPr>
  </w:p>
  <w:p w14:paraId="62A8B4E4" w14:textId="77777777" w:rsidR="00BC033B" w:rsidRDefault="00BC03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BC033B" w:rsidRPr="001B08A1" w:rsidRDefault="00BC033B"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20C28">
      <w:rPr>
        <w:noProof/>
        <w:sz w:val="22"/>
        <w:szCs w:val="22"/>
      </w:rPr>
      <w:t>10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BC033B" w:rsidRDefault="00BC033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BC033B" w:rsidRDefault="00BC033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BC033B" w:rsidRDefault="00BC033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20C28">
      <w:rPr>
        <w:noProof/>
        <w:kern w:val="2"/>
        <w:sz w:val="22"/>
        <w:szCs w:val="22"/>
        <w:lang w:val="en-US"/>
      </w:rPr>
      <w:t>10</w:t>
    </w:r>
    <w:r>
      <w:rPr>
        <w:kern w:val="2"/>
        <w:sz w:val="22"/>
        <w:szCs w:val="22"/>
        <w:lang w:val="en-US"/>
      </w:rPr>
      <w:fldChar w:fldCharType="end"/>
    </w:r>
  </w:p>
  <w:p w14:paraId="04E505B2" w14:textId="77777777" w:rsidR="00BC033B" w:rsidRDefault="00BC033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BC033B" w:rsidRDefault="00BC033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6863"/>
    <w:rsid w:val="000176A7"/>
    <w:rsid w:val="000258D9"/>
    <w:rsid w:val="00034C4A"/>
    <w:rsid w:val="000371F3"/>
    <w:rsid w:val="000477DD"/>
    <w:rsid w:val="00053F76"/>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40EC7"/>
    <w:rsid w:val="00142C76"/>
    <w:rsid w:val="00144D5A"/>
    <w:rsid w:val="00154C88"/>
    <w:rsid w:val="00166505"/>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24B4"/>
    <w:rsid w:val="001F3AA7"/>
    <w:rsid w:val="001F44A3"/>
    <w:rsid w:val="001F4597"/>
    <w:rsid w:val="001F6089"/>
    <w:rsid w:val="00211932"/>
    <w:rsid w:val="00220C28"/>
    <w:rsid w:val="00221287"/>
    <w:rsid w:val="00221F8A"/>
    <w:rsid w:val="00231B3F"/>
    <w:rsid w:val="002335C1"/>
    <w:rsid w:val="00245BC4"/>
    <w:rsid w:val="00250812"/>
    <w:rsid w:val="00257AAB"/>
    <w:rsid w:val="00272259"/>
    <w:rsid w:val="00273FB1"/>
    <w:rsid w:val="002802E4"/>
    <w:rsid w:val="00280913"/>
    <w:rsid w:val="00285458"/>
    <w:rsid w:val="00291791"/>
    <w:rsid w:val="00292B00"/>
    <w:rsid w:val="002A2A19"/>
    <w:rsid w:val="002A3378"/>
    <w:rsid w:val="002C1BEA"/>
    <w:rsid w:val="002D4E0D"/>
    <w:rsid w:val="002E5159"/>
    <w:rsid w:val="002E680B"/>
    <w:rsid w:val="002F016D"/>
    <w:rsid w:val="002F6689"/>
    <w:rsid w:val="00303E0C"/>
    <w:rsid w:val="0030702D"/>
    <w:rsid w:val="003122D8"/>
    <w:rsid w:val="00315718"/>
    <w:rsid w:val="0031588C"/>
    <w:rsid w:val="00321178"/>
    <w:rsid w:val="00322AFC"/>
    <w:rsid w:val="00323A7C"/>
    <w:rsid w:val="0032521C"/>
    <w:rsid w:val="00325393"/>
    <w:rsid w:val="00325F7F"/>
    <w:rsid w:val="0033022D"/>
    <w:rsid w:val="0033171F"/>
    <w:rsid w:val="00333420"/>
    <w:rsid w:val="00344B77"/>
    <w:rsid w:val="00352E74"/>
    <w:rsid w:val="00361B64"/>
    <w:rsid w:val="003650D9"/>
    <w:rsid w:val="00366D2F"/>
    <w:rsid w:val="0037050F"/>
    <w:rsid w:val="003719C8"/>
    <w:rsid w:val="00375B7C"/>
    <w:rsid w:val="00381B15"/>
    <w:rsid w:val="00390654"/>
    <w:rsid w:val="00394267"/>
    <w:rsid w:val="00397D8B"/>
    <w:rsid w:val="003A0B91"/>
    <w:rsid w:val="003A2317"/>
    <w:rsid w:val="003B61DA"/>
    <w:rsid w:val="003B6817"/>
    <w:rsid w:val="003D0151"/>
    <w:rsid w:val="003D3832"/>
    <w:rsid w:val="003D5028"/>
    <w:rsid w:val="003D5B32"/>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754C"/>
    <w:rsid w:val="00474E59"/>
    <w:rsid w:val="0047573C"/>
    <w:rsid w:val="00476C94"/>
    <w:rsid w:val="004836FA"/>
    <w:rsid w:val="00487851"/>
    <w:rsid w:val="00487AD1"/>
    <w:rsid w:val="00494B76"/>
    <w:rsid w:val="004A0174"/>
    <w:rsid w:val="004A4AD0"/>
    <w:rsid w:val="004B45EC"/>
    <w:rsid w:val="004B478A"/>
    <w:rsid w:val="004C1EA5"/>
    <w:rsid w:val="004C2E62"/>
    <w:rsid w:val="004C317C"/>
    <w:rsid w:val="004C62A3"/>
    <w:rsid w:val="004D48B3"/>
    <w:rsid w:val="004D4FC5"/>
    <w:rsid w:val="004D75B0"/>
    <w:rsid w:val="004E77D7"/>
    <w:rsid w:val="004F20F2"/>
    <w:rsid w:val="004F7898"/>
    <w:rsid w:val="005155FE"/>
    <w:rsid w:val="005259CC"/>
    <w:rsid w:val="0052609D"/>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38F8"/>
    <w:rsid w:val="005C6E6F"/>
    <w:rsid w:val="005D2856"/>
    <w:rsid w:val="005D2F51"/>
    <w:rsid w:val="005D3244"/>
    <w:rsid w:val="005E24AE"/>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25C9"/>
    <w:rsid w:val="0070697A"/>
    <w:rsid w:val="00712F22"/>
    <w:rsid w:val="007156DD"/>
    <w:rsid w:val="00717C25"/>
    <w:rsid w:val="00720929"/>
    <w:rsid w:val="007221D5"/>
    <w:rsid w:val="00723CA4"/>
    <w:rsid w:val="007365B5"/>
    <w:rsid w:val="0073676A"/>
    <w:rsid w:val="007373B4"/>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4029F"/>
    <w:rsid w:val="00845F86"/>
    <w:rsid w:val="008509C7"/>
    <w:rsid w:val="008513C8"/>
    <w:rsid w:val="00853DE2"/>
    <w:rsid w:val="0085443C"/>
    <w:rsid w:val="008604D8"/>
    <w:rsid w:val="00867A81"/>
    <w:rsid w:val="008706B0"/>
    <w:rsid w:val="0087129F"/>
    <w:rsid w:val="00871D74"/>
    <w:rsid w:val="008732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F337C"/>
    <w:rsid w:val="009F5E98"/>
    <w:rsid w:val="009F6B5A"/>
    <w:rsid w:val="00A00E27"/>
    <w:rsid w:val="00A01E96"/>
    <w:rsid w:val="00A028DB"/>
    <w:rsid w:val="00A05E91"/>
    <w:rsid w:val="00A10867"/>
    <w:rsid w:val="00A21801"/>
    <w:rsid w:val="00A36F21"/>
    <w:rsid w:val="00A45165"/>
    <w:rsid w:val="00A5214E"/>
    <w:rsid w:val="00A534FF"/>
    <w:rsid w:val="00A541E7"/>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B0729"/>
    <w:rsid w:val="00AD1CB2"/>
    <w:rsid w:val="00AE0D4F"/>
    <w:rsid w:val="00AE1219"/>
    <w:rsid w:val="00AE308B"/>
    <w:rsid w:val="00AE7AD0"/>
    <w:rsid w:val="00AF155B"/>
    <w:rsid w:val="00AF29A3"/>
    <w:rsid w:val="00AF5B26"/>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033B"/>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3576"/>
    <w:rsid w:val="00C35A88"/>
    <w:rsid w:val="00C405C4"/>
    <w:rsid w:val="00C41BEA"/>
    <w:rsid w:val="00C5036A"/>
    <w:rsid w:val="00C53015"/>
    <w:rsid w:val="00C53EE4"/>
    <w:rsid w:val="00C552EC"/>
    <w:rsid w:val="00C600CF"/>
    <w:rsid w:val="00C61098"/>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7B9A"/>
    <w:rsid w:val="00CC1E6C"/>
    <w:rsid w:val="00CC44E8"/>
    <w:rsid w:val="00CC7B44"/>
    <w:rsid w:val="00CD3645"/>
    <w:rsid w:val="00CD734E"/>
    <w:rsid w:val="00CE155A"/>
    <w:rsid w:val="00CE1674"/>
    <w:rsid w:val="00CE78F2"/>
    <w:rsid w:val="00CF5C6C"/>
    <w:rsid w:val="00CF7CB1"/>
    <w:rsid w:val="00D06A4D"/>
    <w:rsid w:val="00D1508F"/>
    <w:rsid w:val="00D26FDB"/>
    <w:rsid w:val="00D31EC6"/>
    <w:rsid w:val="00D32CE6"/>
    <w:rsid w:val="00D34D7A"/>
    <w:rsid w:val="00D37472"/>
    <w:rsid w:val="00D41F05"/>
    <w:rsid w:val="00D43347"/>
    <w:rsid w:val="00D46F91"/>
    <w:rsid w:val="00D52A7C"/>
    <w:rsid w:val="00D600FF"/>
    <w:rsid w:val="00D60AF3"/>
    <w:rsid w:val="00D652F1"/>
    <w:rsid w:val="00D67B02"/>
    <w:rsid w:val="00D7389E"/>
    <w:rsid w:val="00D86193"/>
    <w:rsid w:val="00D87C8A"/>
    <w:rsid w:val="00D91EE1"/>
    <w:rsid w:val="00D95A23"/>
    <w:rsid w:val="00DA401E"/>
    <w:rsid w:val="00DA4811"/>
    <w:rsid w:val="00DB03FA"/>
    <w:rsid w:val="00DB288F"/>
    <w:rsid w:val="00DC10E6"/>
    <w:rsid w:val="00DC169B"/>
    <w:rsid w:val="00DC3753"/>
    <w:rsid w:val="00DC3C1C"/>
    <w:rsid w:val="00DC3ECD"/>
    <w:rsid w:val="00DC52C5"/>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81976"/>
    <w:rsid w:val="00E82075"/>
    <w:rsid w:val="00E85E71"/>
    <w:rsid w:val="00E97CEC"/>
    <w:rsid w:val="00EA09EE"/>
    <w:rsid w:val="00EA1D45"/>
    <w:rsid w:val="00EA2372"/>
    <w:rsid w:val="00EA2D28"/>
    <w:rsid w:val="00EA6ED6"/>
    <w:rsid w:val="00EB3012"/>
    <w:rsid w:val="00EB41E5"/>
    <w:rsid w:val="00EB4877"/>
    <w:rsid w:val="00EC164E"/>
    <w:rsid w:val="00EC3879"/>
    <w:rsid w:val="00EC3F29"/>
    <w:rsid w:val="00ED4866"/>
    <w:rsid w:val="00ED6B28"/>
    <w:rsid w:val="00EE43DC"/>
    <w:rsid w:val="00EF61B8"/>
    <w:rsid w:val="00F00B0D"/>
    <w:rsid w:val="00F020F2"/>
    <w:rsid w:val="00F02DB2"/>
    <w:rsid w:val="00F0354D"/>
    <w:rsid w:val="00F07589"/>
    <w:rsid w:val="00F1506F"/>
    <w:rsid w:val="00F21186"/>
    <w:rsid w:val="00F266A6"/>
    <w:rsid w:val="00F311A0"/>
    <w:rsid w:val="00F37A7F"/>
    <w:rsid w:val="00F4475C"/>
    <w:rsid w:val="00F570E9"/>
    <w:rsid w:val="00F63A69"/>
    <w:rsid w:val="00F66C4C"/>
    <w:rsid w:val="00F73392"/>
    <w:rsid w:val="00F82ED1"/>
    <w:rsid w:val="00F830DF"/>
    <w:rsid w:val="00F84045"/>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00800"/>
    <w:rsid w:val="0014221D"/>
    <w:rsid w:val="00142C76"/>
    <w:rsid w:val="00196243"/>
    <w:rsid w:val="001B7284"/>
    <w:rsid w:val="00221287"/>
    <w:rsid w:val="00250812"/>
    <w:rsid w:val="003003D2"/>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018FE"/>
    <w:rsid w:val="009A196F"/>
    <w:rsid w:val="009C7373"/>
    <w:rsid w:val="00A534FF"/>
    <w:rsid w:val="00A56FCF"/>
    <w:rsid w:val="00A74E99"/>
    <w:rsid w:val="00AA6EC0"/>
    <w:rsid w:val="00BD41DA"/>
    <w:rsid w:val="00BE611E"/>
    <w:rsid w:val="00C040DC"/>
    <w:rsid w:val="00C12FA1"/>
    <w:rsid w:val="00C355EF"/>
    <w:rsid w:val="00C47E35"/>
    <w:rsid w:val="00CE155A"/>
    <w:rsid w:val="00CE1FCC"/>
    <w:rsid w:val="00D15CC3"/>
    <w:rsid w:val="00D73274"/>
    <w:rsid w:val="00D778D9"/>
    <w:rsid w:val="00D87617"/>
    <w:rsid w:val="00D94C67"/>
    <w:rsid w:val="00DF635F"/>
    <w:rsid w:val="00E64FC6"/>
    <w:rsid w:val="00EB41E5"/>
    <w:rsid w:val="00EF2103"/>
    <w:rsid w:val="00F0354D"/>
    <w:rsid w:val="00F365A5"/>
    <w:rsid w:val="00F66B74"/>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A5D34-52A5-465A-8734-7424ECC7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69612</Words>
  <Characters>39680</Characters>
  <Application>Microsoft Office Word</Application>
  <DocSecurity>0</DocSecurity>
  <Lines>330</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Zaksaitė</cp:lastModifiedBy>
  <cp:revision>3</cp:revision>
  <dcterms:created xsi:type="dcterms:W3CDTF">2026-08-07T07:15:00Z</dcterms:created>
  <dcterms:modified xsi:type="dcterms:W3CDTF">2026-08-07T07:16:00Z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